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5021"/>
      </w:tblGrid>
      <w:tr w:rsidR="005C5CCA" w:rsidTr="00DD3EA0">
        <w:tc>
          <w:tcPr>
            <w:tcW w:w="4941" w:type="dxa"/>
          </w:tcPr>
          <w:p w:rsidR="005C5CCA" w:rsidRDefault="005C5CCA" w:rsidP="005C5CCA">
            <w:pPr>
              <w:pStyle w:val="Style8"/>
              <w:widowControl/>
              <w:spacing w:line="240" w:lineRule="auto"/>
              <w:jc w:val="both"/>
              <w:rPr>
                <w:rStyle w:val="FontStyle26"/>
                <w:sz w:val="24"/>
                <w:szCs w:val="24"/>
              </w:rPr>
            </w:pPr>
            <w:bookmarkStart w:id="0" w:name="_GoBack"/>
            <w:bookmarkEnd w:id="0"/>
          </w:p>
        </w:tc>
        <w:tc>
          <w:tcPr>
            <w:tcW w:w="5021" w:type="dxa"/>
          </w:tcPr>
          <w:p w:rsidR="00FF10D4" w:rsidRPr="00FF10D4" w:rsidRDefault="00FF10D4" w:rsidP="00FF10D4">
            <w:pPr>
              <w:pStyle w:val="Style8"/>
              <w:widowControl/>
              <w:spacing w:line="240" w:lineRule="auto"/>
              <w:jc w:val="both"/>
              <w:rPr>
                <w:rStyle w:val="FontStyle26"/>
                <w:sz w:val="20"/>
                <w:szCs w:val="20"/>
              </w:rPr>
            </w:pPr>
            <w:r w:rsidRPr="00FF10D4">
              <w:rPr>
                <w:rStyle w:val="FontStyle26"/>
                <w:sz w:val="20"/>
                <w:szCs w:val="20"/>
              </w:rPr>
              <w:t>Приложение №1</w:t>
            </w:r>
          </w:p>
          <w:p w:rsidR="005C5CCA" w:rsidRDefault="00FF10D4" w:rsidP="00DD3EA0">
            <w:pPr>
              <w:pStyle w:val="Style8"/>
              <w:widowControl/>
              <w:spacing w:line="240" w:lineRule="auto"/>
              <w:jc w:val="both"/>
              <w:rPr>
                <w:rStyle w:val="FontStyle26"/>
                <w:sz w:val="24"/>
                <w:szCs w:val="24"/>
              </w:rPr>
            </w:pPr>
            <w:r w:rsidRPr="00FF10D4">
              <w:rPr>
                <w:rStyle w:val="FontStyle26"/>
                <w:sz w:val="20"/>
                <w:szCs w:val="20"/>
              </w:rPr>
              <w:t xml:space="preserve">к приказу исполнительного директора унитарной некоммерческой организации «Фонд развития бизнеса Краснодарского края» № </w:t>
            </w:r>
            <w:r w:rsidR="00DD3EA0">
              <w:rPr>
                <w:rStyle w:val="FontStyle26"/>
                <w:sz w:val="20"/>
                <w:szCs w:val="20"/>
              </w:rPr>
              <w:t>85 от 22.08.</w:t>
            </w:r>
            <w:r w:rsidRPr="00FF10D4">
              <w:rPr>
                <w:rStyle w:val="FontStyle26"/>
                <w:sz w:val="20"/>
                <w:szCs w:val="20"/>
              </w:rPr>
              <w:t xml:space="preserve"> 2019 г</w:t>
            </w:r>
          </w:p>
        </w:tc>
      </w:tr>
    </w:tbl>
    <w:p w:rsidR="005C5CCA" w:rsidRDefault="005C5CCA" w:rsidP="005C5CCA">
      <w:pPr>
        <w:pStyle w:val="Style8"/>
        <w:widowControl/>
        <w:spacing w:line="240" w:lineRule="auto"/>
        <w:jc w:val="both"/>
        <w:rPr>
          <w:rStyle w:val="FontStyle26"/>
          <w:sz w:val="24"/>
          <w:szCs w:val="24"/>
        </w:rPr>
      </w:pPr>
    </w:p>
    <w:tbl>
      <w:tblPr>
        <w:tblW w:w="9758" w:type="dxa"/>
        <w:tblLook w:val="04A0" w:firstRow="1" w:lastRow="0" w:firstColumn="1" w:lastColumn="0" w:noHBand="0" w:noVBand="1"/>
      </w:tblPr>
      <w:tblGrid>
        <w:gridCol w:w="4950"/>
        <w:gridCol w:w="4808"/>
      </w:tblGrid>
      <w:tr w:rsidR="000472A5" w:rsidRPr="00EF6056" w:rsidTr="00941587">
        <w:trPr>
          <w:trHeight w:val="982"/>
        </w:trPr>
        <w:tc>
          <w:tcPr>
            <w:tcW w:w="4950" w:type="dxa"/>
          </w:tcPr>
          <w:p w:rsidR="000472A5" w:rsidRPr="00EF6056" w:rsidRDefault="000472A5" w:rsidP="00941587">
            <w:pPr>
              <w:rPr>
                <w:rFonts w:ascii="Times New Roman" w:eastAsia="Calibri" w:hAnsi="Times New Roman" w:cs="Times New Roman"/>
                <w:i/>
                <w:sz w:val="20"/>
                <w:szCs w:val="20"/>
                <w:lang w:eastAsia="en-US"/>
              </w:rPr>
            </w:pPr>
          </w:p>
        </w:tc>
        <w:tc>
          <w:tcPr>
            <w:tcW w:w="4808" w:type="dxa"/>
          </w:tcPr>
          <w:p w:rsidR="000472A5" w:rsidRPr="00EF6056" w:rsidRDefault="000472A5" w:rsidP="00941587">
            <w:pPr>
              <w:tabs>
                <w:tab w:val="left" w:pos="708"/>
              </w:tabs>
              <w:spacing w:line="252" w:lineRule="auto"/>
              <w:jc w:val="both"/>
              <w:rPr>
                <w:rFonts w:ascii="Times New Roman" w:eastAsia="SimSun" w:hAnsi="Times New Roman" w:cs="Times New Roman"/>
                <w:sz w:val="20"/>
                <w:szCs w:val="20"/>
              </w:rPr>
            </w:pPr>
            <w:r w:rsidRPr="00EF6056">
              <w:rPr>
                <w:rFonts w:ascii="Times New Roman" w:eastAsia="SimSun" w:hAnsi="Times New Roman" w:cs="Times New Roman"/>
                <w:sz w:val="20"/>
                <w:szCs w:val="20"/>
              </w:rPr>
              <w:t xml:space="preserve">В унитарную некоммерческую организацию «Фонд </w:t>
            </w:r>
            <w:r w:rsidR="00EF6056">
              <w:rPr>
                <w:rFonts w:ascii="Times New Roman" w:eastAsia="SimSun" w:hAnsi="Times New Roman" w:cs="Times New Roman"/>
                <w:sz w:val="20"/>
                <w:szCs w:val="20"/>
              </w:rPr>
              <w:t xml:space="preserve">  </w:t>
            </w:r>
            <w:r w:rsidRPr="00EF6056">
              <w:rPr>
                <w:rFonts w:ascii="Times New Roman" w:eastAsia="SimSun" w:hAnsi="Times New Roman" w:cs="Times New Roman"/>
                <w:sz w:val="20"/>
                <w:szCs w:val="20"/>
              </w:rPr>
              <w:t>развития бизнеса Краснодарского края»</w:t>
            </w:r>
          </w:p>
        </w:tc>
      </w:tr>
    </w:tbl>
    <w:p w:rsidR="000472A5" w:rsidRPr="00EF6056" w:rsidRDefault="000472A5" w:rsidP="000472A5">
      <w:pPr>
        <w:pStyle w:val="a5"/>
        <w:jc w:val="center"/>
        <w:rPr>
          <w:rFonts w:ascii="Times New Roman" w:eastAsia="Calibri" w:hAnsi="Times New Roman" w:cs="Times New Roman"/>
          <w:b/>
          <w:sz w:val="20"/>
          <w:szCs w:val="20"/>
          <w:lang w:eastAsia="en-US"/>
        </w:rPr>
      </w:pPr>
      <w:r w:rsidRPr="00EF6056">
        <w:rPr>
          <w:rFonts w:ascii="Times New Roman" w:eastAsia="Calibri" w:hAnsi="Times New Roman" w:cs="Times New Roman"/>
          <w:b/>
          <w:sz w:val="20"/>
          <w:szCs w:val="20"/>
          <w:lang w:eastAsia="en-US"/>
        </w:rPr>
        <w:t>Заявление (запрос)</w:t>
      </w:r>
    </w:p>
    <w:p w:rsidR="000472A5" w:rsidRPr="00EF6056" w:rsidRDefault="000472A5" w:rsidP="000472A5">
      <w:pPr>
        <w:pStyle w:val="a5"/>
        <w:jc w:val="center"/>
        <w:rPr>
          <w:rFonts w:ascii="Times New Roman" w:hAnsi="Times New Roman" w:cs="Times New Roman"/>
          <w:sz w:val="20"/>
          <w:szCs w:val="20"/>
        </w:rPr>
      </w:pPr>
      <w:r w:rsidRPr="00EF6056">
        <w:rPr>
          <w:rFonts w:ascii="Times New Roman" w:eastAsia="Calibri" w:hAnsi="Times New Roman" w:cs="Times New Roman"/>
          <w:sz w:val="20"/>
          <w:szCs w:val="20"/>
        </w:rPr>
        <w:t xml:space="preserve">на предоставление </w:t>
      </w:r>
      <w:r w:rsidRPr="00EF6056">
        <w:rPr>
          <w:rFonts w:ascii="Times New Roman" w:hAnsi="Times New Roman" w:cs="Times New Roman"/>
          <w:sz w:val="20"/>
          <w:szCs w:val="20"/>
        </w:rPr>
        <w:t>услуг инжинирингового цента унитарной некоммерческой организации «Фонд развития бизнеса Краснодарского края», 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Краснодарского края</w:t>
      </w:r>
    </w:p>
    <w:p w:rsidR="000472A5" w:rsidRPr="00EF6056" w:rsidRDefault="000472A5" w:rsidP="000472A5">
      <w:pPr>
        <w:pStyle w:val="a5"/>
        <w:jc w:val="both"/>
        <w:rPr>
          <w:rFonts w:ascii="Times New Roman" w:hAnsi="Times New Roman" w:cs="Times New Roman"/>
          <w:sz w:val="20"/>
          <w:szCs w:val="20"/>
        </w:rPr>
      </w:pPr>
      <w:r w:rsidRPr="00EF6056">
        <w:rPr>
          <w:rFonts w:ascii="Times New Roman" w:hAnsi="Times New Roman" w:cs="Times New Roman"/>
          <w:sz w:val="20"/>
          <w:szCs w:val="20"/>
        </w:rPr>
        <w:t>____________________________________________________________________________________________</w:t>
      </w:r>
    </w:p>
    <w:p w:rsidR="000472A5" w:rsidRPr="00EF6056" w:rsidRDefault="000472A5" w:rsidP="000472A5">
      <w:pPr>
        <w:pStyle w:val="a5"/>
        <w:jc w:val="center"/>
        <w:rPr>
          <w:rFonts w:ascii="Times New Roman" w:hAnsi="Times New Roman" w:cs="Times New Roman"/>
          <w:i/>
          <w:sz w:val="20"/>
          <w:szCs w:val="20"/>
        </w:rPr>
      </w:pPr>
      <w:r w:rsidRPr="00EF6056">
        <w:rPr>
          <w:rFonts w:ascii="Times New Roman" w:hAnsi="Times New Roman" w:cs="Times New Roman"/>
          <w:i/>
          <w:sz w:val="20"/>
          <w:szCs w:val="20"/>
        </w:rPr>
        <w:t>(полное наименование юридического лица на основании учредительных документов;</w:t>
      </w:r>
    </w:p>
    <w:p w:rsidR="000472A5" w:rsidRPr="00EF6056" w:rsidRDefault="000472A5" w:rsidP="000472A5">
      <w:pPr>
        <w:pStyle w:val="a5"/>
        <w:jc w:val="center"/>
        <w:rPr>
          <w:rFonts w:ascii="Times New Roman" w:hAnsi="Times New Roman" w:cs="Times New Roman"/>
          <w:sz w:val="20"/>
          <w:szCs w:val="20"/>
        </w:rPr>
      </w:pPr>
      <w:r w:rsidRPr="00EF6056">
        <w:rPr>
          <w:rFonts w:ascii="Times New Roman" w:hAnsi="Times New Roman" w:cs="Times New Roman"/>
          <w:i/>
          <w:sz w:val="20"/>
          <w:szCs w:val="20"/>
        </w:rPr>
        <w:t>фамилия, имя, отчество индивидуального предпринимателя)</w:t>
      </w:r>
    </w:p>
    <w:p w:rsidR="000472A5" w:rsidRPr="00EF6056" w:rsidRDefault="000472A5" w:rsidP="000472A5">
      <w:pPr>
        <w:pStyle w:val="a5"/>
        <w:jc w:val="both"/>
        <w:rPr>
          <w:rFonts w:ascii="Times New Roman" w:eastAsia="Calibri" w:hAnsi="Times New Roman" w:cs="Times New Roman"/>
          <w:b/>
          <w:i/>
          <w:sz w:val="20"/>
          <w:szCs w:val="20"/>
          <w:lang w:eastAsia="en-US"/>
        </w:rPr>
      </w:pPr>
      <w:r w:rsidRPr="00EF6056">
        <w:rPr>
          <w:rFonts w:ascii="Times New Roman" w:hAnsi="Times New Roman" w:cs="Times New Roman"/>
          <w:bCs/>
          <w:sz w:val="20"/>
          <w:szCs w:val="20"/>
        </w:rPr>
        <w:t>в лице ________________________________</w:t>
      </w:r>
      <w:r w:rsidRPr="00EF6056">
        <w:rPr>
          <w:rFonts w:ascii="Times New Roman" w:hAnsi="Times New Roman" w:cs="Times New Roman"/>
          <w:bCs/>
          <w:iCs/>
          <w:sz w:val="20"/>
          <w:szCs w:val="20"/>
        </w:rPr>
        <w:t xml:space="preserve">, </w:t>
      </w:r>
      <w:r w:rsidRPr="00EF6056">
        <w:rPr>
          <w:rFonts w:ascii="Times New Roman" w:hAnsi="Times New Roman" w:cs="Times New Roman"/>
          <w:bCs/>
          <w:sz w:val="20"/>
          <w:szCs w:val="20"/>
        </w:rPr>
        <w:t xml:space="preserve">действующего на основании __________________, </w:t>
      </w:r>
      <w:r w:rsidRPr="00EF6056">
        <w:rPr>
          <w:rFonts w:ascii="Times New Roman" w:hAnsi="Times New Roman" w:cs="Times New Roman"/>
          <w:sz w:val="20"/>
          <w:szCs w:val="20"/>
        </w:rPr>
        <w:t xml:space="preserve">(далее – Заявитель), </w:t>
      </w:r>
      <w:r w:rsidRPr="00EF6056">
        <w:rPr>
          <w:rFonts w:ascii="Times New Roman" w:eastAsia="Calibri" w:hAnsi="Times New Roman" w:cs="Times New Roman"/>
          <w:sz w:val="20"/>
          <w:szCs w:val="20"/>
          <w:lang w:eastAsia="en-US"/>
        </w:rPr>
        <w:t xml:space="preserve">просит унитарную некоммерческую организацию «Фонд развития бизнеса Краснодарского края» (далее – Фонд) оказать на условиях </w:t>
      </w:r>
      <w:proofErr w:type="spellStart"/>
      <w:r w:rsidRPr="00EF6056">
        <w:rPr>
          <w:rFonts w:ascii="Times New Roman" w:eastAsia="Calibri" w:hAnsi="Times New Roman" w:cs="Times New Roman"/>
          <w:sz w:val="20"/>
          <w:szCs w:val="20"/>
          <w:lang w:eastAsia="en-US"/>
        </w:rPr>
        <w:t>софинансирования</w:t>
      </w:r>
      <w:proofErr w:type="spellEnd"/>
      <w:r w:rsidRPr="00EF6056">
        <w:rPr>
          <w:rFonts w:ascii="Times New Roman" w:eastAsia="Calibri" w:hAnsi="Times New Roman" w:cs="Times New Roman"/>
          <w:sz w:val="20"/>
          <w:szCs w:val="20"/>
          <w:lang w:eastAsia="en-US"/>
        </w:rPr>
        <w:t xml:space="preserve"> со стороны Заявителя следующие виды услуг:</w:t>
      </w:r>
      <w:r w:rsidRPr="00EF6056">
        <w:rPr>
          <w:rFonts w:ascii="Times New Roman" w:eastAsia="Calibri" w:hAnsi="Times New Roman" w:cs="Times New Roman"/>
          <w:b/>
          <w:i/>
          <w:sz w:val="20"/>
          <w:szCs w:val="20"/>
          <w:lang w:eastAsia="en-US"/>
        </w:rPr>
        <w:t xml:space="preserve"> </w:t>
      </w:r>
    </w:p>
    <w:p w:rsidR="000472A5" w:rsidRPr="00EF6056" w:rsidRDefault="000472A5" w:rsidP="000472A5">
      <w:pPr>
        <w:pStyle w:val="a5"/>
        <w:jc w:val="both"/>
        <w:rPr>
          <w:rFonts w:ascii="Times New Roman" w:eastAsia="Calibri" w:hAnsi="Times New Roman" w:cs="Times New Roman"/>
          <w:b/>
          <w:i/>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8908"/>
      </w:tblGrid>
      <w:tr w:rsidR="000472A5" w:rsidRPr="00EF6056" w:rsidTr="00941587">
        <w:trPr>
          <w:trHeight w:val="431"/>
          <w:jc w:val="center"/>
        </w:trPr>
        <w:tc>
          <w:tcPr>
            <w:tcW w:w="5000" w:type="pct"/>
            <w:gridSpan w:val="2"/>
          </w:tcPr>
          <w:p w:rsidR="000472A5" w:rsidRPr="00EF6056" w:rsidRDefault="000472A5" w:rsidP="00941587">
            <w:pPr>
              <w:jc w:val="both"/>
              <w:rPr>
                <w:rFonts w:ascii="Times New Roman" w:hAnsi="Times New Roman" w:cs="Times New Roman"/>
                <w:sz w:val="20"/>
                <w:szCs w:val="20"/>
              </w:rPr>
            </w:pPr>
            <w:r w:rsidRPr="00EF6056">
              <w:rPr>
                <w:rFonts w:ascii="Times New Roman" w:eastAsia="Calibri" w:hAnsi="Times New Roman" w:cs="Times New Roman"/>
                <w:color w:val="000000"/>
                <w:sz w:val="20"/>
                <w:szCs w:val="20"/>
                <w:lang w:eastAsia="en-US"/>
              </w:rPr>
              <w:t xml:space="preserve">Запрашиваемые виды услуг </w:t>
            </w:r>
            <w:r w:rsidRPr="00EF6056">
              <w:rPr>
                <w:rFonts w:ascii="Times New Roman" w:hAnsi="Times New Roman" w:cs="Times New Roman"/>
                <w:sz w:val="20"/>
                <w:szCs w:val="20"/>
              </w:rPr>
              <w:t xml:space="preserve">(в соответствии с </w:t>
            </w:r>
            <w:r w:rsidRPr="00EF6056">
              <w:rPr>
                <w:rFonts w:ascii="Times New Roman" w:hAnsi="Times New Roman" w:cs="Times New Roman"/>
                <w:sz w:val="20"/>
                <w:szCs w:val="20"/>
                <w:shd w:val="clear" w:color="auto" w:fill="FFFFFF"/>
              </w:rPr>
              <w:t>Приказом Министерства экономического развития РФ от 14 марта 2019 г. № 125</w:t>
            </w:r>
            <w:r w:rsidRPr="00EF6056">
              <w:rPr>
                <w:rFonts w:ascii="Times New Roman" w:hAnsi="Times New Roman" w:cs="Times New Roman"/>
                <w:sz w:val="20"/>
                <w:szCs w:val="20"/>
              </w:rPr>
              <w:t xml:space="preserve">) – </w:t>
            </w:r>
            <w:r w:rsidRPr="00EF6056">
              <w:rPr>
                <w:rFonts w:ascii="Times New Roman" w:hAnsi="Times New Roman" w:cs="Times New Roman"/>
                <w:b/>
                <w:sz w:val="20"/>
                <w:szCs w:val="20"/>
              </w:rPr>
              <w:t>отметить необходимые</w:t>
            </w:r>
            <w:r w:rsidRPr="00EF6056">
              <w:rPr>
                <w:rFonts w:ascii="Times New Roman" w:hAnsi="Times New Roman" w:cs="Times New Roman"/>
                <w:sz w:val="20"/>
                <w:szCs w:val="20"/>
              </w:rPr>
              <w:t xml:space="preserve"> </w:t>
            </w:r>
          </w:p>
        </w:tc>
      </w:tr>
      <w:tr w:rsidR="000472A5" w:rsidRPr="00EF6056" w:rsidTr="00941587">
        <w:trPr>
          <w:trHeight w:val="653"/>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tc>
      </w:tr>
      <w:tr w:rsidR="000472A5" w:rsidRPr="00EF6056" w:rsidTr="00941587">
        <w:trPr>
          <w:trHeight w:val="651"/>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tc>
      </w:tr>
      <w:tr w:rsidR="000472A5" w:rsidRPr="00EF6056" w:rsidTr="00941587">
        <w:trPr>
          <w:trHeight w:val="238"/>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проведение финансового или управленческого аудита</w:t>
            </w:r>
          </w:p>
        </w:tc>
      </w:tr>
      <w:tr w:rsidR="000472A5" w:rsidRPr="00EF6056" w:rsidTr="00941587">
        <w:trPr>
          <w:trHeight w:val="722"/>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r>
      <w:tr w:rsidR="000472A5" w:rsidRPr="00EF6056" w:rsidTr="00941587">
        <w:trPr>
          <w:trHeight w:val="722"/>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r>
      <w:tr w:rsidR="000472A5" w:rsidRPr="00EF6056" w:rsidTr="00941587">
        <w:trPr>
          <w:trHeight w:val="418"/>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 xml:space="preserve">консультирование по внедрению </w:t>
            </w:r>
            <w:proofErr w:type="spellStart"/>
            <w:r w:rsidRPr="00EF6056">
              <w:rPr>
                <w:rFonts w:ascii="Times New Roman" w:hAnsi="Times New Roman" w:cs="Times New Roman"/>
                <w:sz w:val="20"/>
                <w:szCs w:val="20"/>
              </w:rPr>
              <w:t>цифровизации</w:t>
            </w:r>
            <w:proofErr w:type="spellEnd"/>
            <w:r w:rsidRPr="00EF6056">
              <w:rPr>
                <w:rFonts w:ascii="Times New Roman" w:hAnsi="Times New Roman" w:cs="Times New Roman"/>
                <w:sz w:val="20"/>
                <w:szCs w:val="20"/>
              </w:rPr>
              <w:t xml:space="preserve"> производственных процессов на предприятиях</w:t>
            </w:r>
          </w:p>
        </w:tc>
      </w:tr>
      <w:tr w:rsidR="000472A5" w:rsidRPr="00EF6056" w:rsidTr="00941587">
        <w:trPr>
          <w:trHeight w:val="393"/>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 xml:space="preserve">разработка технических решений (проектов, планов) по внедрению </w:t>
            </w:r>
            <w:proofErr w:type="spellStart"/>
            <w:r w:rsidRPr="00EF6056">
              <w:rPr>
                <w:rFonts w:ascii="Times New Roman" w:hAnsi="Times New Roman" w:cs="Times New Roman"/>
                <w:sz w:val="20"/>
                <w:szCs w:val="20"/>
              </w:rPr>
              <w:t>цифровизации</w:t>
            </w:r>
            <w:proofErr w:type="spellEnd"/>
            <w:r w:rsidRPr="00EF6056">
              <w:rPr>
                <w:rFonts w:ascii="Times New Roman" w:hAnsi="Times New Roman" w:cs="Times New Roman"/>
                <w:sz w:val="20"/>
                <w:szCs w:val="20"/>
              </w:rPr>
              <w:t xml:space="preserve"> производственных процессов на предприятиях</w:t>
            </w:r>
          </w:p>
        </w:tc>
      </w:tr>
      <w:tr w:rsidR="000472A5" w:rsidRPr="00EF6056" w:rsidTr="00941587">
        <w:trPr>
          <w:trHeight w:val="517"/>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eastAsia="Calibri" w:hAnsi="Times New Roman" w:cs="Times New Roman"/>
                <w:i/>
                <w:color w:val="FF0000"/>
                <w:sz w:val="20"/>
                <w:szCs w:val="20"/>
                <w:lang w:eastAsia="en-US"/>
              </w:rPr>
            </w:pPr>
            <w:proofErr w:type="gramStart"/>
            <w:r w:rsidRPr="00EF6056">
              <w:rPr>
                <w:rFonts w:ascii="Times New Roman" w:hAnsi="Times New Roman" w:cs="Times New Roman"/>
                <w:sz w:val="20"/>
                <w:szCs w:val="20"/>
              </w:rP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roofErr w:type="gramEnd"/>
          </w:p>
        </w:tc>
      </w:tr>
      <w:tr w:rsidR="000472A5" w:rsidRPr="00EF6056" w:rsidTr="00941587">
        <w:trPr>
          <w:trHeight w:val="1106"/>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eastAsia="Calibri" w:hAnsi="Times New Roman" w:cs="Times New Roman"/>
                <w:i/>
                <w:color w:val="FF0000"/>
                <w:sz w:val="20"/>
                <w:szCs w:val="20"/>
                <w:lang w:eastAsia="en-US"/>
              </w:rPr>
            </w:pPr>
            <w:proofErr w:type="gramStart"/>
            <w:r w:rsidRPr="00EF6056">
              <w:rPr>
                <w:rFonts w:ascii="Times New Roman" w:hAnsi="Times New Roman" w:cs="Times New Roman"/>
                <w:sz w:val="20"/>
                <w:szCs w:val="20"/>
              </w:rPr>
              <w:t>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tc>
      </w:tr>
      <w:tr w:rsidR="000472A5" w:rsidRPr="00EF6056" w:rsidTr="00941587">
        <w:trPr>
          <w:trHeight w:val="722"/>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eastAsia="Calibri" w:hAnsi="Times New Roman" w:cs="Times New Roman"/>
                <w:i/>
                <w:color w:val="FF0000"/>
                <w:sz w:val="20"/>
                <w:szCs w:val="20"/>
                <w:lang w:eastAsia="en-US"/>
              </w:rPr>
            </w:pPr>
            <w:proofErr w:type="gramStart"/>
            <w:r w:rsidRPr="00EF6056">
              <w:rPr>
                <w:rFonts w:ascii="Times New Roman" w:hAnsi="Times New Roman" w:cs="Times New Roman"/>
                <w:sz w:val="20"/>
                <w:szCs w:val="20"/>
              </w:rPr>
              <w:t>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tc>
      </w:tr>
      <w:tr w:rsidR="000472A5" w:rsidRPr="00EF6056" w:rsidTr="00941587">
        <w:trPr>
          <w:trHeight w:val="278"/>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содействие в разработке программ модернизации, технического перевооружения и (или) развития производства</w:t>
            </w:r>
          </w:p>
        </w:tc>
      </w:tr>
      <w:tr w:rsidR="000472A5" w:rsidRPr="00EF6056" w:rsidTr="00941587">
        <w:trPr>
          <w:trHeight w:val="425"/>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разработка бизнес-планов, технических заданий, технико-экономических обоснований</w:t>
            </w:r>
          </w:p>
        </w:tc>
      </w:tr>
      <w:tr w:rsidR="000472A5" w:rsidRPr="00EF6056" w:rsidTr="00941587">
        <w:trPr>
          <w:trHeight w:val="403"/>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hAnsi="Times New Roman" w:cs="Times New Roman"/>
                <w:sz w:val="20"/>
                <w:szCs w:val="20"/>
              </w:rPr>
            </w:pPr>
            <w:r w:rsidRPr="00EF6056">
              <w:rPr>
                <w:rFonts w:ascii="Times New Roman" w:hAnsi="Times New Roman" w:cs="Times New Roman"/>
                <w:sz w:val="20"/>
                <w:szCs w:val="20"/>
              </w:rPr>
              <w:t>анализ потенциала малых и средних предприятий, выявление текущих потребностей и проблем предприятий, влияющих на их конкурентоспособность</w:t>
            </w:r>
          </w:p>
        </w:tc>
      </w:tr>
      <w:tr w:rsidR="000472A5" w:rsidRPr="00EF6056" w:rsidTr="00941587">
        <w:trPr>
          <w:trHeight w:val="834"/>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hAnsi="Times New Roman" w:cs="Times New Roman"/>
                <w:sz w:val="20"/>
                <w:szCs w:val="20"/>
              </w:rPr>
            </w:pPr>
            <w:r w:rsidRPr="00EF6056">
              <w:rPr>
                <w:rFonts w:ascii="Times New Roman" w:hAnsi="Times New Roman" w:cs="Times New Roman"/>
                <w:sz w:val="20"/>
                <w:szCs w:val="20"/>
              </w:rPr>
              <w:t xml:space="preserve">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w:t>
            </w:r>
            <w:proofErr w:type="spellStart"/>
            <w:r w:rsidRPr="00EF6056">
              <w:rPr>
                <w:rFonts w:ascii="Times New Roman" w:hAnsi="Times New Roman" w:cs="Times New Roman"/>
                <w:sz w:val="20"/>
                <w:szCs w:val="20"/>
              </w:rPr>
              <w:t>импортозамещения</w:t>
            </w:r>
            <w:proofErr w:type="spellEnd"/>
            <w:r w:rsidRPr="00EF6056">
              <w:rPr>
                <w:rFonts w:ascii="Times New Roman" w:hAnsi="Times New Roman" w:cs="Times New Roman"/>
                <w:sz w:val="20"/>
                <w:szCs w:val="20"/>
              </w:rPr>
              <w:t xml:space="preserve">, реализации антикризисных мероприятий, мероприятий по повышению производительности труда и </w:t>
            </w:r>
            <w:proofErr w:type="spellStart"/>
            <w:r w:rsidRPr="00EF6056">
              <w:rPr>
                <w:rFonts w:ascii="Times New Roman" w:hAnsi="Times New Roman" w:cs="Times New Roman"/>
                <w:sz w:val="20"/>
                <w:szCs w:val="20"/>
              </w:rPr>
              <w:t>цифровизации</w:t>
            </w:r>
            <w:proofErr w:type="spellEnd"/>
            <w:r w:rsidRPr="00EF6056">
              <w:rPr>
                <w:rFonts w:ascii="Times New Roman" w:hAnsi="Times New Roman" w:cs="Times New Roman"/>
                <w:sz w:val="20"/>
                <w:szCs w:val="20"/>
              </w:rPr>
              <w:t xml:space="preserve"> производства</w:t>
            </w:r>
          </w:p>
        </w:tc>
      </w:tr>
      <w:tr w:rsidR="000472A5" w:rsidRPr="00EF6056" w:rsidTr="00941587">
        <w:trPr>
          <w:trHeight w:val="634"/>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hAnsi="Times New Roman" w:cs="Times New Roman"/>
                <w:sz w:val="20"/>
                <w:szCs w:val="20"/>
              </w:rPr>
            </w:pPr>
            <w:r w:rsidRPr="00EF6056">
              <w:rPr>
                <w:rFonts w:ascii="Times New Roman" w:hAnsi="Times New Roman" w:cs="Times New Roman"/>
                <w:sz w:val="20"/>
                <w:szCs w:val="20"/>
              </w:rPr>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0472A5" w:rsidRPr="00EF6056" w:rsidTr="00941587">
        <w:trPr>
          <w:trHeight w:val="491"/>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hAnsi="Times New Roman" w:cs="Times New Roman"/>
                <w:sz w:val="20"/>
                <w:szCs w:val="20"/>
              </w:rPr>
            </w:pPr>
            <w:r w:rsidRPr="00EF6056">
              <w:rPr>
                <w:rFonts w:ascii="Times New Roman" w:hAnsi="Times New Roman" w:cs="Times New Roman"/>
                <w:sz w:val="20"/>
                <w:szCs w:val="20"/>
              </w:rPr>
              <w:t xml:space="preserve">оценка потенциала </w:t>
            </w:r>
            <w:proofErr w:type="spellStart"/>
            <w:r w:rsidRPr="00EF6056">
              <w:rPr>
                <w:rFonts w:ascii="Times New Roman" w:hAnsi="Times New Roman" w:cs="Times New Roman"/>
                <w:sz w:val="20"/>
                <w:szCs w:val="20"/>
              </w:rPr>
              <w:t>импортозамещения</w:t>
            </w:r>
            <w:proofErr w:type="spellEnd"/>
          </w:p>
        </w:tc>
      </w:tr>
      <w:tr w:rsidR="000472A5" w:rsidRPr="00EF6056" w:rsidTr="00941587">
        <w:trPr>
          <w:trHeight w:val="722"/>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hAnsi="Times New Roman" w:cs="Times New Roman"/>
                <w:sz w:val="20"/>
                <w:szCs w:val="20"/>
              </w:rPr>
            </w:pPr>
            <w:proofErr w:type="gramStart"/>
            <w:r w:rsidRPr="00EF6056">
              <w:rPr>
                <w:rFonts w:ascii="Times New Roman" w:hAnsi="Times New Roman" w:cs="Times New Roman"/>
                <w:sz w:val="20"/>
                <w:szCs w:val="20"/>
              </w:rPr>
              <w:t>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w:t>
            </w:r>
            <w:proofErr w:type="gramEnd"/>
            <w:r w:rsidRPr="00EF6056">
              <w:rPr>
                <w:rFonts w:ascii="Times New Roman" w:hAnsi="Times New Roman" w:cs="Times New Roman"/>
                <w:sz w:val="20"/>
                <w:szCs w:val="20"/>
              </w:rPr>
              <w:t xml:space="preserve"> труда</w:t>
            </w:r>
          </w:p>
        </w:tc>
      </w:tr>
      <w:tr w:rsidR="000472A5" w:rsidRPr="00EF6056" w:rsidTr="00941587">
        <w:trPr>
          <w:trHeight w:val="505"/>
          <w:jc w:val="center"/>
        </w:trPr>
        <w:tc>
          <w:tcPr>
            <w:tcW w:w="529" w:type="pct"/>
          </w:tcPr>
          <w:p w:rsidR="000472A5" w:rsidRPr="00EF6056" w:rsidRDefault="000472A5" w:rsidP="00941587">
            <w:pPr>
              <w:rPr>
                <w:rFonts w:ascii="Times New Roman" w:eastAsia="Calibri" w:hAnsi="Times New Roman" w:cs="Times New Roman"/>
                <w:color w:val="000000"/>
                <w:sz w:val="20"/>
                <w:szCs w:val="20"/>
                <w:lang w:eastAsia="en-US"/>
              </w:rPr>
            </w:pPr>
          </w:p>
        </w:tc>
        <w:tc>
          <w:tcPr>
            <w:tcW w:w="4471" w:type="pct"/>
            <w:vAlign w:val="center"/>
          </w:tcPr>
          <w:p w:rsidR="000472A5" w:rsidRPr="00EF6056" w:rsidRDefault="000472A5" w:rsidP="00941587">
            <w:pPr>
              <w:jc w:val="both"/>
              <w:rPr>
                <w:rFonts w:ascii="Times New Roman" w:hAnsi="Times New Roman" w:cs="Times New Roman"/>
                <w:sz w:val="20"/>
                <w:szCs w:val="20"/>
              </w:rPr>
            </w:pPr>
            <w:r w:rsidRPr="00EF6056">
              <w:rPr>
                <w:rFonts w:ascii="Times New Roman" w:hAnsi="Times New Roman" w:cs="Times New Roman"/>
                <w:sz w:val="20"/>
                <w:szCs w:val="20"/>
              </w:rPr>
              <w:t>специализированная оценка условий труда на предприятии СМСП</w:t>
            </w:r>
          </w:p>
        </w:tc>
      </w:tr>
    </w:tbl>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 xml:space="preserve"> далее по тексту – Услуга. </w:t>
      </w:r>
    </w:p>
    <w:p w:rsidR="000472A5" w:rsidRPr="00EF6056" w:rsidRDefault="000472A5" w:rsidP="000472A5">
      <w:pPr>
        <w:pStyle w:val="a5"/>
        <w:jc w:val="both"/>
        <w:rPr>
          <w:rFonts w:ascii="Times New Roman" w:hAnsi="Times New Roman" w:cs="Times New Roman"/>
          <w:sz w:val="20"/>
          <w:szCs w:val="20"/>
        </w:rPr>
      </w:pPr>
      <w:r w:rsidRPr="00EF6056">
        <w:rPr>
          <w:rFonts w:ascii="Times New Roman" w:hAnsi="Times New Roman" w:cs="Times New Roman"/>
          <w:sz w:val="20"/>
          <w:szCs w:val="20"/>
        </w:rPr>
        <w:t>Информация о Заявителе:</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6"/>
        <w:gridCol w:w="47"/>
        <w:gridCol w:w="5673"/>
      </w:tblGrid>
      <w:tr w:rsidR="000472A5" w:rsidRPr="00EF6056" w:rsidTr="00941587">
        <w:trPr>
          <w:trHeight w:val="98"/>
          <w:jc w:val="center"/>
        </w:trPr>
        <w:tc>
          <w:tcPr>
            <w:tcW w:w="5000" w:type="pct"/>
            <w:gridSpan w:val="4"/>
            <w:shd w:val="clear" w:color="auto" w:fill="F2F2F2"/>
          </w:tcPr>
          <w:p w:rsidR="000472A5" w:rsidRPr="00EF6056" w:rsidRDefault="000472A5" w:rsidP="00941587">
            <w:pPr>
              <w:spacing w:after="0" w:line="240" w:lineRule="auto"/>
              <w:rPr>
                <w:rFonts w:ascii="Times New Roman" w:eastAsia="Times New Roman" w:hAnsi="Times New Roman" w:cs="Times New Roman"/>
                <w:b/>
                <w:sz w:val="20"/>
                <w:szCs w:val="20"/>
              </w:rPr>
            </w:pPr>
            <w:r w:rsidRPr="00EF6056">
              <w:rPr>
                <w:rFonts w:ascii="Times New Roman" w:eastAsia="Times New Roman" w:hAnsi="Times New Roman" w:cs="Times New Roman"/>
                <w:b/>
                <w:sz w:val="20"/>
                <w:szCs w:val="20"/>
              </w:rPr>
              <w:t>I РАЗДЕЛ: ОБЩАЯ ИНФОРМАЦИЯ О ЗАЯВИТЕЛЕ</w:t>
            </w:r>
          </w:p>
        </w:tc>
      </w:tr>
      <w:tr w:rsidR="000472A5" w:rsidRPr="00EF6056" w:rsidTr="00941587">
        <w:trPr>
          <w:trHeight w:val="313"/>
          <w:jc w:val="center"/>
        </w:trPr>
        <w:tc>
          <w:tcPr>
            <w:tcW w:w="2213" w:type="pct"/>
            <w:gridSpan w:val="2"/>
          </w:tcPr>
          <w:p w:rsidR="000472A5" w:rsidRPr="00EF6056" w:rsidRDefault="000472A5" w:rsidP="00941587">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ИНН/КПП</w:t>
            </w:r>
          </w:p>
        </w:tc>
        <w:tc>
          <w:tcPr>
            <w:tcW w:w="2787" w:type="pct"/>
            <w:gridSpan w:val="2"/>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313"/>
          <w:jc w:val="center"/>
        </w:trPr>
        <w:tc>
          <w:tcPr>
            <w:tcW w:w="2213" w:type="pct"/>
            <w:gridSpan w:val="2"/>
          </w:tcPr>
          <w:p w:rsidR="000472A5" w:rsidRPr="00EF6056" w:rsidRDefault="000472A5" w:rsidP="00941587">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ОГРН (ОГРНИП)</w:t>
            </w:r>
          </w:p>
        </w:tc>
        <w:tc>
          <w:tcPr>
            <w:tcW w:w="2787" w:type="pct"/>
            <w:gridSpan w:val="2"/>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313"/>
          <w:jc w:val="center"/>
        </w:trPr>
        <w:tc>
          <w:tcPr>
            <w:tcW w:w="2213" w:type="pct"/>
            <w:gridSpan w:val="2"/>
          </w:tcPr>
          <w:p w:rsidR="000472A5" w:rsidRPr="00EF6056" w:rsidRDefault="000472A5" w:rsidP="00941587">
            <w:pPr>
              <w:spacing w:after="60" w:line="240" w:lineRule="auto"/>
              <w:rPr>
                <w:rFonts w:ascii="Times New Roman" w:eastAsia="Times New Roman" w:hAnsi="Times New Roman" w:cs="Times New Roman"/>
                <w:sz w:val="20"/>
                <w:szCs w:val="20"/>
              </w:rPr>
            </w:pPr>
            <w:r w:rsidRPr="00EF6056">
              <w:rPr>
                <w:rFonts w:ascii="Times New Roman" w:eastAsia="Cambria" w:hAnsi="Times New Roman" w:cs="Times New Roman"/>
                <w:sz w:val="20"/>
                <w:szCs w:val="20"/>
              </w:rPr>
              <w:t>Сфера деятельности (основной код ОКВЭД с расшифровкой)</w:t>
            </w:r>
          </w:p>
        </w:tc>
        <w:tc>
          <w:tcPr>
            <w:tcW w:w="2787" w:type="pct"/>
            <w:gridSpan w:val="2"/>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313"/>
          <w:jc w:val="center"/>
        </w:trPr>
        <w:tc>
          <w:tcPr>
            <w:tcW w:w="2213" w:type="pct"/>
            <w:gridSpan w:val="2"/>
          </w:tcPr>
          <w:p w:rsidR="000472A5" w:rsidRPr="00EF6056" w:rsidRDefault="000472A5" w:rsidP="00941587">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Дата регистрации</w:t>
            </w:r>
          </w:p>
        </w:tc>
        <w:tc>
          <w:tcPr>
            <w:tcW w:w="2787" w:type="pct"/>
            <w:gridSpan w:val="2"/>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506"/>
          <w:jc w:val="center"/>
        </w:trPr>
        <w:tc>
          <w:tcPr>
            <w:tcW w:w="2213" w:type="pct"/>
            <w:gridSpan w:val="2"/>
          </w:tcPr>
          <w:p w:rsidR="000472A5" w:rsidRPr="00EF6056" w:rsidRDefault="000472A5" w:rsidP="00941587">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Юридический адрес</w:t>
            </w:r>
          </w:p>
        </w:tc>
        <w:tc>
          <w:tcPr>
            <w:tcW w:w="2787" w:type="pct"/>
            <w:gridSpan w:val="2"/>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506"/>
          <w:jc w:val="center"/>
        </w:trPr>
        <w:tc>
          <w:tcPr>
            <w:tcW w:w="2213" w:type="pct"/>
            <w:gridSpan w:val="2"/>
          </w:tcPr>
          <w:p w:rsidR="000472A5" w:rsidRPr="00EF6056" w:rsidRDefault="000472A5" w:rsidP="00941587">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Адрес для направления корреспонденции</w:t>
            </w:r>
          </w:p>
        </w:tc>
        <w:tc>
          <w:tcPr>
            <w:tcW w:w="2787" w:type="pct"/>
            <w:gridSpan w:val="2"/>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264"/>
          <w:jc w:val="center"/>
        </w:trPr>
        <w:tc>
          <w:tcPr>
            <w:tcW w:w="2213" w:type="pct"/>
            <w:gridSpan w:val="2"/>
          </w:tcPr>
          <w:p w:rsidR="000472A5" w:rsidRPr="00EF6056" w:rsidRDefault="000472A5" w:rsidP="00941587">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Фактический адрес</w:t>
            </w:r>
          </w:p>
        </w:tc>
        <w:tc>
          <w:tcPr>
            <w:tcW w:w="2787" w:type="pct"/>
            <w:gridSpan w:val="2"/>
          </w:tcPr>
          <w:p w:rsidR="000472A5" w:rsidRPr="00EF6056" w:rsidRDefault="000472A5" w:rsidP="00941587">
            <w:pPr>
              <w:spacing w:after="0" w:line="240" w:lineRule="auto"/>
              <w:jc w:val="center"/>
              <w:rPr>
                <w:rFonts w:ascii="Times New Roman" w:eastAsia="Times New Roman" w:hAnsi="Times New Roman" w:cs="Times New Roman"/>
                <w:sz w:val="20"/>
                <w:szCs w:val="20"/>
              </w:rPr>
            </w:pPr>
          </w:p>
        </w:tc>
      </w:tr>
      <w:tr w:rsidR="000472A5" w:rsidRPr="00EF6056" w:rsidTr="00941587">
        <w:trPr>
          <w:trHeight w:val="253"/>
          <w:jc w:val="center"/>
        </w:trPr>
        <w:tc>
          <w:tcPr>
            <w:tcW w:w="2213" w:type="pct"/>
            <w:gridSpan w:val="2"/>
          </w:tcPr>
          <w:p w:rsidR="000472A5" w:rsidRPr="00EF6056" w:rsidRDefault="000472A5" w:rsidP="00941587">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xml:space="preserve">Телефон </w:t>
            </w:r>
          </w:p>
        </w:tc>
        <w:tc>
          <w:tcPr>
            <w:tcW w:w="2787" w:type="pct"/>
            <w:gridSpan w:val="2"/>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250"/>
          <w:jc w:val="center"/>
        </w:trPr>
        <w:tc>
          <w:tcPr>
            <w:tcW w:w="2213" w:type="pct"/>
            <w:gridSpan w:val="2"/>
          </w:tcPr>
          <w:p w:rsidR="000472A5" w:rsidRPr="00EF6056" w:rsidRDefault="000472A5" w:rsidP="00941587">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Сайт</w:t>
            </w:r>
          </w:p>
        </w:tc>
        <w:tc>
          <w:tcPr>
            <w:tcW w:w="2787" w:type="pct"/>
            <w:gridSpan w:val="2"/>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197"/>
          <w:jc w:val="center"/>
        </w:trPr>
        <w:tc>
          <w:tcPr>
            <w:tcW w:w="2213" w:type="pct"/>
            <w:gridSpan w:val="2"/>
          </w:tcPr>
          <w:p w:rsidR="000472A5" w:rsidRPr="00EF6056" w:rsidRDefault="000472A5" w:rsidP="00941587">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Адрес электронной почты</w:t>
            </w:r>
          </w:p>
        </w:tc>
        <w:tc>
          <w:tcPr>
            <w:tcW w:w="2787" w:type="pct"/>
            <w:gridSpan w:val="2"/>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274"/>
          <w:jc w:val="center"/>
        </w:trPr>
        <w:tc>
          <w:tcPr>
            <w:tcW w:w="1036" w:type="pct"/>
          </w:tcPr>
          <w:p w:rsidR="000472A5" w:rsidRPr="00EF6056" w:rsidRDefault="000472A5" w:rsidP="00941587">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Данные лица, непосредственно обратившегося за услугой:</w:t>
            </w:r>
          </w:p>
        </w:tc>
        <w:tc>
          <w:tcPr>
            <w:tcW w:w="3964" w:type="pct"/>
            <w:gridSpan w:val="3"/>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302"/>
          <w:jc w:val="center"/>
        </w:trPr>
        <w:tc>
          <w:tcPr>
            <w:tcW w:w="1036" w:type="pct"/>
          </w:tcPr>
          <w:p w:rsidR="000472A5" w:rsidRPr="00EF6056" w:rsidRDefault="000472A5" w:rsidP="00941587">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ФИО</w:t>
            </w:r>
          </w:p>
        </w:tc>
        <w:tc>
          <w:tcPr>
            <w:tcW w:w="3964" w:type="pct"/>
            <w:gridSpan w:val="3"/>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302"/>
          <w:jc w:val="center"/>
        </w:trPr>
        <w:tc>
          <w:tcPr>
            <w:tcW w:w="1036" w:type="pct"/>
          </w:tcPr>
          <w:p w:rsidR="000472A5" w:rsidRPr="00EF6056" w:rsidRDefault="000472A5" w:rsidP="00941587">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Должность</w:t>
            </w:r>
          </w:p>
        </w:tc>
        <w:tc>
          <w:tcPr>
            <w:tcW w:w="3964" w:type="pct"/>
            <w:gridSpan w:val="3"/>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302"/>
          <w:jc w:val="center"/>
        </w:trPr>
        <w:tc>
          <w:tcPr>
            <w:tcW w:w="1036" w:type="pct"/>
          </w:tcPr>
          <w:p w:rsidR="000472A5" w:rsidRPr="00EF6056" w:rsidRDefault="000472A5" w:rsidP="00941587">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Телефон</w:t>
            </w:r>
          </w:p>
        </w:tc>
        <w:tc>
          <w:tcPr>
            <w:tcW w:w="3964" w:type="pct"/>
            <w:gridSpan w:val="3"/>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302"/>
          <w:jc w:val="center"/>
        </w:trPr>
        <w:tc>
          <w:tcPr>
            <w:tcW w:w="1036" w:type="pct"/>
          </w:tcPr>
          <w:p w:rsidR="000472A5" w:rsidRPr="00EF6056" w:rsidRDefault="000472A5" w:rsidP="00941587">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Электронная почта</w:t>
            </w:r>
          </w:p>
        </w:tc>
        <w:tc>
          <w:tcPr>
            <w:tcW w:w="3964" w:type="pct"/>
            <w:gridSpan w:val="3"/>
          </w:tcPr>
          <w:p w:rsidR="000472A5" w:rsidRPr="00EF6056" w:rsidRDefault="000472A5" w:rsidP="00941587">
            <w:pPr>
              <w:spacing w:after="0" w:line="240" w:lineRule="auto"/>
              <w:rPr>
                <w:rFonts w:ascii="Times New Roman" w:eastAsia="Times New Roman" w:hAnsi="Times New Roman" w:cs="Times New Roman"/>
                <w:sz w:val="20"/>
                <w:szCs w:val="20"/>
              </w:rPr>
            </w:pPr>
          </w:p>
        </w:tc>
      </w:tr>
      <w:tr w:rsidR="000472A5" w:rsidRPr="00EF6056" w:rsidTr="00941587">
        <w:trPr>
          <w:trHeight w:val="353"/>
          <w:jc w:val="center"/>
        </w:trPr>
        <w:tc>
          <w:tcPr>
            <w:tcW w:w="5000" w:type="pct"/>
            <w:gridSpan w:val="4"/>
            <w:shd w:val="clear" w:color="auto" w:fill="F2F2F2"/>
            <w:vAlign w:val="center"/>
          </w:tcPr>
          <w:p w:rsidR="000472A5" w:rsidRPr="00EF6056" w:rsidRDefault="000472A5" w:rsidP="00941587">
            <w:pPr>
              <w:spacing w:after="0" w:line="240" w:lineRule="auto"/>
              <w:rPr>
                <w:rFonts w:ascii="Times New Roman" w:eastAsia="Times New Roman" w:hAnsi="Times New Roman" w:cs="Times New Roman"/>
                <w:b/>
                <w:sz w:val="20"/>
                <w:szCs w:val="20"/>
              </w:rPr>
            </w:pPr>
            <w:r w:rsidRPr="00EF6056">
              <w:rPr>
                <w:rFonts w:ascii="Times New Roman" w:eastAsia="Times New Roman" w:hAnsi="Times New Roman" w:cs="Times New Roman"/>
                <w:b/>
                <w:sz w:val="20"/>
                <w:szCs w:val="20"/>
              </w:rPr>
              <w:t>I</w:t>
            </w:r>
            <w:r w:rsidRPr="00EF6056">
              <w:rPr>
                <w:rFonts w:ascii="Times New Roman" w:eastAsia="Times New Roman" w:hAnsi="Times New Roman" w:cs="Times New Roman"/>
                <w:b/>
                <w:sz w:val="20"/>
                <w:szCs w:val="20"/>
                <w:lang w:val="en-US"/>
              </w:rPr>
              <w:t>I</w:t>
            </w:r>
            <w:r w:rsidRPr="00EF6056">
              <w:rPr>
                <w:rFonts w:ascii="Times New Roman" w:eastAsia="Times New Roman" w:hAnsi="Times New Roman" w:cs="Times New Roman"/>
                <w:b/>
                <w:sz w:val="20"/>
                <w:szCs w:val="20"/>
              </w:rPr>
              <w:t xml:space="preserve"> РАЗДЕЛ: ОПИСАНИЕ ХОЗЯЙСТВЕННОЙ ДЕЯТЕЛЬНОСТИ</w:t>
            </w:r>
          </w:p>
        </w:tc>
      </w:tr>
      <w:tr w:rsidR="000472A5" w:rsidRPr="00EF6056" w:rsidTr="00941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5"/>
          <w:jc w:val="center"/>
        </w:trPr>
        <w:tc>
          <w:tcPr>
            <w:tcW w:w="2213" w:type="pct"/>
            <w:gridSpan w:val="2"/>
            <w:tcBorders>
              <w:top w:val="single" w:sz="4" w:space="0" w:color="auto"/>
            </w:tcBorders>
          </w:tcPr>
          <w:p w:rsidR="000472A5" w:rsidRPr="00EF6056" w:rsidRDefault="000472A5" w:rsidP="00941587">
            <w:pPr>
              <w:spacing w:after="0" w:line="240" w:lineRule="auto"/>
              <w:rPr>
                <w:rFonts w:ascii="Times New Roman" w:eastAsia="Calibri" w:hAnsi="Times New Roman" w:cs="Times New Roman"/>
                <w:sz w:val="20"/>
                <w:szCs w:val="20"/>
              </w:rPr>
            </w:pPr>
            <w:r w:rsidRPr="00EF6056">
              <w:rPr>
                <w:rFonts w:ascii="Times New Roman" w:eastAsia="Calibri" w:hAnsi="Times New Roman" w:cs="Times New Roman"/>
                <w:sz w:val="20"/>
                <w:szCs w:val="20"/>
              </w:rPr>
              <w:t>Краткое описание производимых товаров (выполняемых работ, оказываемых услуг)</w:t>
            </w:r>
          </w:p>
        </w:tc>
        <w:tc>
          <w:tcPr>
            <w:tcW w:w="2787" w:type="pct"/>
            <w:gridSpan w:val="2"/>
            <w:tcBorders>
              <w:top w:val="single" w:sz="4" w:space="0" w:color="auto"/>
            </w:tcBorders>
          </w:tcPr>
          <w:p w:rsidR="000472A5" w:rsidRPr="00EF6056" w:rsidRDefault="000472A5" w:rsidP="00941587">
            <w:pPr>
              <w:spacing w:after="0" w:line="240" w:lineRule="auto"/>
              <w:ind w:firstLine="709"/>
              <w:rPr>
                <w:rFonts w:ascii="Times New Roman" w:eastAsia="Calibri" w:hAnsi="Times New Roman" w:cs="Times New Roman"/>
                <w:sz w:val="20"/>
                <w:szCs w:val="20"/>
              </w:rPr>
            </w:pPr>
          </w:p>
        </w:tc>
      </w:tr>
      <w:tr w:rsidR="000472A5" w:rsidRPr="00EF6056" w:rsidTr="00941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7"/>
          <w:jc w:val="center"/>
        </w:trPr>
        <w:tc>
          <w:tcPr>
            <w:tcW w:w="2213" w:type="pct"/>
            <w:gridSpan w:val="2"/>
            <w:tcBorders>
              <w:top w:val="single" w:sz="4" w:space="0" w:color="auto"/>
            </w:tcBorders>
          </w:tcPr>
          <w:p w:rsidR="000472A5" w:rsidRPr="00EF6056" w:rsidRDefault="000472A5" w:rsidP="00941587">
            <w:pPr>
              <w:spacing w:after="0" w:line="240" w:lineRule="auto"/>
              <w:rPr>
                <w:rFonts w:ascii="Times New Roman" w:eastAsia="Calibri" w:hAnsi="Times New Roman" w:cs="Times New Roman"/>
                <w:sz w:val="20"/>
                <w:szCs w:val="20"/>
              </w:rPr>
            </w:pPr>
            <w:r w:rsidRPr="00EF6056">
              <w:rPr>
                <w:rFonts w:ascii="Times New Roman" w:eastAsia="Calibri" w:hAnsi="Times New Roman" w:cs="Times New Roman"/>
                <w:color w:val="000000"/>
                <w:sz w:val="20"/>
                <w:szCs w:val="20"/>
              </w:rPr>
              <w:t>суть производственной проблемы</w:t>
            </w:r>
          </w:p>
        </w:tc>
        <w:tc>
          <w:tcPr>
            <w:tcW w:w="2787" w:type="pct"/>
            <w:gridSpan w:val="2"/>
            <w:tcBorders>
              <w:top w:val="single" w:sz="4" w:space="0" w:color="auto"/>
            </w:tcBorders>
          </w:tcPr>
          <w:p w:rsidR="000472A5" w:rsidRPr="00EF6056" w:rsidRDefault="000472A5" w:rsidP="00941587">
            <w:pPr>
              <w:spacing w:after="0" w:line="240" w:lineRule="auto"/>
              <w:ind w:firstLine="709"/>
              <w:rPr>
                <w:rFonts w:ascii="Times New Roman" w:eastAsia="Calibri" w:hAnsi="Times New Roman" w:cs="Times New Roman"/>
                <w:sz w:val="20"/>
                <w:szCs w:val="20"/>
              </w:rPr>
            </w:pPr>
          </w:p>
        </w:tc>
      </w:tr>
      <w:tr w:rsidR="000472A5" w:rsidRPr="00EF6056" w:rsidTr="00941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0"/>
          <w:jc w:val="center"/>
        </w:trPr>
        <w:tc>
          <w:tcPr>
            <w:tcW w:w="2213" w:type="pct"/>
            <w:gridSpan w:val="2"/>
          </w:tcPr>
          <w:p w:rsidR="000472A5" w:rsidRPr="00EF6056" w:rsidRDefault="000472A5" w:rsidP="00941587">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организационно-штатная структура предприятия с указанием:</w:t>
            </w:r>
          </w:p>
          <w:p w:rsidR="000472A5" w:rsidRPr="00EF6056" w:rsidRDefault="000472A5" w:rsidP="00941587">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xml:space="preserve">1. общей численности сотрудников; </w:t>
            </w:r>
          </w:p>
          <w:p w:rsidR="000472A5" w:rsidRPr="00EF6056" w:rsidRDefault="000472A5" w:rsidP="00941587">
            <w:pPr>
              <w:spacing w:after="0" w:line="240" w:lineRule="auto"/>
              <w:rPr>
                <w:rFonts w:ascii="Times New Roman" w:eastAsia="Calibri" w:hAnsi="Times New Roman" w:cs="Times New Roman"/>
                <w:sz w:val="20"/>
                <w:szCs w:val="20"/>
              </w:rPr>
            </w:pPr>
            <w:r w:rsidRPr="00EF6056">
              <w:rPr>
                <w:rFonts w:ascii="Times New Roman" w:eastAsia="Times New Roman" w:hAnsi="Times New Roman" w:cs="Times New Roman"/>
                <w:sz w:val="20"/>
                <w:szCs w:val="20"/>
              </w:rPr>
              <w:t>2. количества сотрудников занятых в производстве</w:t>
            </w:r>
          </w:p>
        </w:tc>
        <w:tc>
          <w:tcPr>
            <w:tcW w:w="2787" w:type="pct"/>
            <w:gridSpan w:val="2"/>
          </w:tcPr>
          <w:p w:rsidR="000472A5" w:rsidRPr="00EF6056" w:rsidRDefault="000472A5" w:rsidP="00941587">
            <w:pPr>
              <w:spacing w:after="0" w:line="240" w:lineRule="auto"/>
              <w:ind w:firstLine="709"/>
              <w:rPr>
                <w:rFonts w:ascii="Times New Roman" w:eastAsia="Calibri" w:hAnsi="Times New Roman" w:cs="Times New Roman"/>
                <w:sz w:val="20"/>
                <w:szCs w:val="20"/>
              </w:rPr>
            </w:pPr>
          </w:p>
        </w:tc>
      </w:tr>
      <w:tr w:rsidR="000472A5" w:rsidRPr="00EF6056" w:rsidTr="00941587">
        <w:trPr>
          <w:trHeight w:val="638"/>
          <w:jc w:val="center"/>
        </w:trPr>
        <w:tc>
          <w:tcPr>
            <w:tcW w:w="2213" w:type="pct"/>
            <w:gridSpan w:val="2"/>
            <w:shd w:val="clear" w:color="auto" w:fill="FFFFFF"/>
          </w:tcPr>
          <w:p w:rsidR="000472A5" w:rsidRPr="00EF6056" w:rsidRDefault="000472A5" w:rsidP="00941587">
            <w:pPr>
              <w:spacing w:after="0" w:line="240" w:lineRule="auto"/>
              <w:rPr>
                <w:rFonts w:ascii="Times New Roman" w:eastAsia="Calibri" w:hAnsi="Times New Roman" w:cs="Times New Roman"/>
                <w:sz w:val="20"/>
                <w:szCs w:val="20"/>
              </w:rPr>
            </w:pPr>
            <w:r w:rsidRPr="00EF6056">
              <w:rPr>
                <w:rFonts w:ascii="Times New Roman" w:eastAsia="Calibri" w:hAnsi="Times New Roman" w:cs="Times New Roman"/>
                <w:sz w:val="20"/>
                <w:szCs w:val="20"/>
              </w:rPr>
              <w:t>Наличие недвижимого имущества (земельных участков, зданий, сооружений)</w:t>
            </w:r>
          </w:p>
        </w:tc>
        <w:tc>
          <w:tcPr>
            <w:tcW w:w="2787" w:type="pct"/>
            <w:gridSpan w:val="2"/>
            <w:shd w:val="clear" w:color="auto" w:fill="FFFFFF"/>
            <w:vAlign w:val="center"/>
          </w:tcPr>
          <w:p w:rsidR="000472A5" w:rsidRPr="00EF6056" w:rsidRDefault="000472A5" w:rsidP="00941587">
            <w:pPr>
              <w:spacing w:after="0" w:line="240" w:lineRule="auto"/>
              <w:rPr>
                <w:rFonts w:ascii="Times New Roman" w:eastAsia="Calibri" w:hAnsi="Times New Roman" w:cs="Times New Roman"/>
                <w:sz w:val="20"/>
                <w:szCs w:val="20"/>
              </w:rPr>
            </w:pPr>
            <w:r w:rsidRPr="00EF6056">
              <w:rPr>
                <w:rFonts w:ascii="Times New Roman" w:eastAsia="Calibri" w:hAnsi="Times New Roman" w:cs="Times New Roman"/>
                <w:sz w:val="20"/>
                <w:szCs w:val="20"/>
              </w:rPr>
              <w:t>Да/нет</w:t>
            </w:r>
          </w:p>
        </w:tc>
      </w:tr>
      <w:tr w:rsidR="000472A5" w:rsidRPr="00EF6056" w:rsidTr="00941587">
        <w:trPr>
          <w:trHeight w:val="638"/>
          <w:jc w:val="center"/>
        </w:trPr>
        <w:tc>
          <w:tcPr>
            <w:tcW w:w="2213" w:type="pct"/>
            <w:gridSpan w:val="2"/>
            <w:shd w:val="clear" w:color="auto" w:fill="FFFFFF"/>
          </w:tcPr>
          <w:p w:rsidR="000472A5" w:rsidRPr="00EF6056" w:rsidRDefault="000472A5" w:rsidP="00941587">
            <w:pPr>
              <w:spacing w:after="0" w:line="240" w:lineRule="auto"/>
              <w:rPr>
                <w:rFonts w:ascii="Times New Roman" w:eastAsia="Calibri" w:hAnsi="Times New Roman" w:cs="Times New Roman"/>
                <w:sz w:val="20"/>
                <w:szCs w:val="20"/>
              </w:rPr>
            </w:pPr>
            <w:r w:rsidRPr="00EF6056">
              <w:rPr>
                <w:rFonts w:ascii="Times New Roman" w:eastAsia="Calibri" w:hAnsi="Times New Roman" w:cs="Times New Roman"/>
                <w:sz w:val="20"/>
                <w:szCs w:val="20"/>
              </w:rPr>
              <w:t>Наличие оборудования/автомоторного парка</w:t>
            </w:r>
          </w:p>
        </w:tc>
        <w:tc>
          <w:tcPr>
            <w:tcW w:w="2787" w:type="pct"/>
            <w:gridSpan w:val="2"/>
            <w:shd w:val="clear" w:color="auto" w:fill="FFFFFF"/>
            <w:vAlign w:val="center"/>
          </w:tcPr>
          <w:p w:rsidR="000472A5" w:rsidRPr="00EF6056" w:rsidRDefault="000472A5" w:rsidP="00941587">
            <w:pPr>
              <w:spacing w:after="0" w:line="240" w:lineRule="auto"/>
              <w:rPr>
                <w:rFonts w:ascii="Times New Roman" w:eastAsia="Calibri" w:hAnsi="Times New Roman" w:cs="Times New Roman"/>
                <w:sz w:val="20"/>
                <w:szCs w:val="20"/>
              </w:rPr>
            </w:pPr>
            <w:r w:rsidRPr="00EF6056">
              <w:rPr>
                <w:rFonts w:ascii="Times New Roman" w:eastAsia="Calibri" w:hAnsi="Times New Roman" w:cs="Times New Roman"/>
                <w:sz w:val="20"/>
                <w:szCs w:val="20"/>
              </w:rPr>
              <w:t>Да/нет</w:t>
            </w:r>
          </w:p>
        </w:tc>
      </w:tr>
      <w:tr w:rsidR="000472A5" w:rsidRPr="00EF6056" w:rsidTr="00941587">
        <w:trPr>
          <w:trHeight w:val="638"/>
          <w:jc w:val="center"/>
        </w:trPr>
        <w:tc>
          <w:tcPr>
            <w:tcW w:w="5000" w:type="pct"/>
            <w:gridSpan w:val="4"/>
            <w:shd w:val="clear" w:color="auto" w:fill="FFFFFF"/>
          </w:tcPr>
          <w:p w:rsidR="000472A5" w:rsidRPr="00EF6056" w:rsidRDefault="000472A5" w:rsidP="00941587">
            <w:pPr>
              <w:rPr>
                <w:rFonts w:ascii="Times New Roman" w:hAnsi="Times New Roman" w:cs="Times New Roman"/>
                <w:sz w:val="20"/>
                <w:szCs w:val="20"/>
              </w:rPr>
            </w:pPr>
            <w:r w:rsidRPr="00EF6056">
              <w:rPr>
                <w:rFonts w:ascii="Times New Roman" w:eastAsia="Times New Roman" w:hAnsi="Times New Roman" w:cs="Times New Roman"/>
                <w:b/>
                <w:sz w:val="20"/>
                <w:szCs w:val="20"/>
              </w:rPr>
              <w:t>I</w:t>
            </w:r>
            <w:r w:rsidRPr="00EF6056">
              <w:rPr>
                <w:rFonts w:ascii="Times New Roman" w:eastAsia="Times New Roman" w:hAnsi="Times New Roman" w:cs="Times New Roman"/>
                <w:b/>
                <w:sz w:val="20"/>
                <w:szCs w:val="20"/>
                <w:lang w:val="en-US"/>
              </w:rPr>
              <w:t>II</w:t>
            </w:r>
            <w:r w:rsidRPr="00EF6056">
              <w:rPr>
                <w:rFonts w:ascii="Times New Roman" w:eastAsia="Times New Roman" w:hAnsi="Times New Roman" w:cs="Times New Roman"/>
                <w:b/>
                <w:sz w:val="20"/>
                <w:szCs w:val="20"/>
              </w:rPr>
              <w:t xml:space="preserve"> РАЗДЕЛ: ПОЖЕЛАНИЯ К УСЛОВИЯМ ОКАЗАНИЯ УСЛУГ:</w:t>
            </w:r>
          </w:p>
        </w:tc>
      </w:tr>
      <w:tr w:rsidR="000472A5" w:rsidRPr="00EF6056" w:rsidTr="00941587">
        <w:trPr>
          <w:trHeight w:val="638"/>
          <w:jc w:val="center"/>
        </w:trPr>
        <w:tc>
          <w:tcPr>
            <w:tcW w:w="2236" w:type="pct"/>
            <w:gridSpan w:val="3"/>
            <w:shd w:val="clear" w:color="auto" w:fill="FFFFFF"/>
          </w:tcPr>
          <w:p w:rsidR="000472A5" w:rsidRPr="00EF6056" w:rsidRDefault="000472A5" w:rsidP="00941587">
            <w:pPr>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Пожелания к результату Услуги</w:t>
            </w:r>
          </w:p>
        </w:tc>
        <w:tc>
          <w:tcPr>
            <w:tcW w:w="2764" w:type="pct"/>
            <w:shd w:val="clear" w:color="auto" w:fill="FFFFFF"/>
          </w:tcPr>
          <w:p w:rsidR="000472A5" w:rsidRPr="00EF6056" w:rsidRDefault="000472A5" w:rsidP="00941587">
            <w:pPr>
              <w:rPr>
                <w:rFonts w:ascii="Times New Roman" w:eastAsia="Times New Roman" w:hAnsi="Times New Roman" w:cs="Times New Roman"/>
                <w:b/>
                <w:sz w:val="20"/>
                <w:szCs w:val="20"/>
              </w:rPr>
            </w:pPr>
          </w:p>
        </w:tc>
      </w:tr>
      <w:tr w:rsidR="000472A5" w:rsidRPr="00EF6056" w:rsidTr="00941587">
        <w:trPr>
          <w:trHeight w:val="638"/>
          <w:jc w:val="center"/>
        </w:trPr>
        <w:tc>
          <w:tcPr>
            <w:tcW w:w="2236" w:type="pct"/>
            <w:gridSpan w:val="3"/>
            <w:shd w:val="clear" w:color="auto" w:fill="FFFFFF"/>
          </w:tcPr>
          <w:p w:rsidR="000472A5" w:rsidRPr="00EF6056" w:rsidRDefault="000472A5" w:rsidP="00941587">
            <w:pPr>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Пожелания к срокам оказания Услуги</w:t>
            </w:r>
          </w:p>
        </w:tc>
        <w:tc>
          <w:tcPr>
            <w:tcW w:w="2764" w:type="pct"/>
            <w:shd w:val="clear" w:color="auto" w:fill="FFFFFF"/>
          </w:tcPr>
          <w:p w:rsidR="000472A5" w:rsidRPr="00EF6056" w:rsidRDefault="000472A5" w:rsidP="00941587">
            <w:pPr>
              <w:rPr>
                <w:rFonts w:ascii="Times New Roman" w:eastAsia="Times New Roman" w:hAnsi="Times New Roman" w:cs="Times New Roman"/>
                <w:b/>
                <w:sz w:val="20"/>
                <w:szCs w:val="20"/>
              </w:rPr>
            </w:pPr>
          </w:p>
        </w:tc>
      </w:tr>
      <w:tr w:rsidR="000472A5" w:rsidRPr="00EF6056" w:rsidTr="00941587">
        <w:trPr>
          <w:trHeight w:val="638"/>
          <w:jc w:val="center"/>
        </w:trPr>
        <w:tc>
          <w:tcPr>
            <w:tcW w:w="2236" w:type="pct"/>
            <w:gridSpan w:val="3"/>
            <w:shd w:val="clear" w:color="auto" w:fill="FFFFFF"/>
          </w:tcPr>
          <w:p w:rsidR="000472A5" w:rsidRPr="00EF6056" w:rsidRDefault="000472A5" w:rsidP="00941587">
            <w:pPr>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xml:space="preserve">Пожелания по непосредственному Исполнителю Услуги </w:t>
            </w:r>
          </w:p>
        </w:tc>
        <w:tc>
          <w:tcPr>
            <w:tcW w:w="2764" w:type="pct"/>
            <w:shd w:val="clear" w:color="auto" w:fill="FFFFFF"/>
          </w:tcPr>
          <w:p w:rsidR="000472A5" w:rsidRPr="00EF6056" w:rsidRDefault="000472A5" w:rsidP="00941587">
            <w:pPr>
              <w:rPr>
                <w:rFonts w:ascii="Times New Roman" w:eastAsia="Times New Roman" w:hAnsi="Times New Roman" w:cs="Times New Roman"/>
                <w:b/>
                <w:sz w:val="20"/>
                <w:szCs w:val="20"/>
              </w:rPr>
            </w:pPr>
          </w:p>
        </w:tc>
      </w:tr>
    </w:tbl>
    <w:p w:rsidR="000472A5" w:rsidRPr="00EF6056" w:rsidRDefault="000472A5" w:rsidP="000472A5">
      <w:pPr>
        <w:pStyle w:val="a5"/>
        <w:jc w:val="both"/>
        <w:rPr>
          <w:rFonts w:ascii="Times New Roman" w:hAnsi="Times New Roman" w:cs="Times New Roman"/>
          <w:sz w:val="20"/>
          <w:szCs w:val="20"/>
        </w:rPr>
      </w:pP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Заявитель подтверждает, что:</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1. Вся информация, содержащаяся в настоящем Заявлении, является подлинной и дает согласие на доступ к ней любых заинтересованных лиц.</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2. Несет ответственность за достоверность информации и сведений, представляемых в Фонд.</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 xml:space="preserve">3. Соответствует следующим требованиям: </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3.1. </w:t>
      </w:r>
      <w:proofErr w:type="gramStart"/>
      <w:r w:rsidRPr="00EF6056">
        <w:rPr>
          <w:rFonts w:ascii="Times New Roman" w:hAnsi="Times New Roman" w:cs="Times New Roman"/>
          <w:sz w:val="20"/>
          <w:szCs w:val="20"/>
        </w:rPr>
        <w:t>Зарегистрирован</w:t>
      </w:r>
      <w:proofErr w:type="gramEnd"/>
      <w:r w:rsidRPr="00EF6056">
        <w:rPr>
          <w:rFonts w:ascii="Times New Roman" w:hAnsi="Times New Roman" w:cs="Times New Roman"/>
          <w:sz w:val="20"/>
          <w:szCs w:val="20"/>
        </w:rPr>
        <w:t xml:space="preserve"> в установленном порядке на территории Краснодарского края в качестве юридического лица или индивидуального предпринимателя.</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3.2. </w:t>
      </w:r>
      <w:proofErr w:type="gramStart"/>
      <w:r w:rsidRPr="00EF6056">
        <w:rPr>
          <w:rFonts w:ascii="Times New Roman" w:hAnsi="Times New Roman" w:cs="Times New Roman"/>
          <w:sz w:val="20"/>
          <w:szCs w:val="20"/>
        </w:rPr>
        <w:t>Соответствует требованиям, установленным Федеральным законом от 24 июля 2007 года № 209-ФЗ «О развитии малого и среднего предпринимательства в Российской Федерации» – включен в Единый реестр субъектов малого и среднего предпринимательства в качестве субъекта малого или среднего предпринимательства.</w:t>
      </w:r>
      <w:proofErr w:type="gramEnd"/>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 xml:space="preserve">3.3.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 xml:space="preserve">3.4. Не находится в стадии реорганизации, ликвидации или банкротства. </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3.5.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3.6. Не является участником соглашений о разделе продукции.</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3.7. Не осуществляет предпринимательскую деятельность в сфере игорного бизнеса.</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3.8.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 xml:space="preserve">3.9. Ранее в отношении Заявителя не было принято решения об оказании аналогичной поддержки (поддержки, </w:t>
      </w:r>
      <w:proofErr w:type="gramStart"/>
      <w:r w:rsidRPr="00EF6056">
        <w:rPr>
          <w:rFonts w:ascii="Times New Roman" w:hAnsi="Times New Roman" w:cs="Times New Roman"/>
          <w:sz w:val="20"/>
          <w:szCs w:val="20"/>
        </w:rPr>
        <w:t>условия</w:t>
      </w:r>
      <w:proofErr w:type="gramEnd"/>
      <w:r w:rsidRPr="00EF6056">
        <w:rPr>
          <w:rFonts w:ascii="Times New Roman" w:hAnsi="Times New Roman" w:cs="Times New Roman"/>
          <w:sz w:val="20"/>
          <w:szCs w:val="20"/>
        </w:rPr>
        <w:t xml:space="preserve"> оказания которой совпадают, включая форму, вид поддержки и цели ее оказания) или сроки ее оказания истекли.</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4. </w:t>
      </w:r>
      <w:proofErr w:type="gramStart"/>
      <w:r w:rsidRPr="00EF6056">
        <w:rPr>
          <w:rFonts w:ascii="Times New Roman" w:hAnsi="Times New Roman" w:cs="Times New Roman"/>
          <w:sz w:val="20"/>
          <w:szCs w:val="20"/>
        </w:rPr>
        <w:t>Согласен</w:t>
      </w:r>
      <w:proofErr w:type="gramEnd"/>
      <w:r w:rsidRPr="00EF6056">
        <w:rPr>
          <w:rFonts w:ascii="Times New Roman" w:hAnsi="Times New Roman" w:cs="Times New Roman"/>
          <w:sz w:val="20"/>
          <w:szCs w:val="20"/>
        </w:rPr>
        <w:t xml:space="preserve"> заключить трехстороннее соглашение на оказание услуг на условиях </w:t>
      </w:r>
      <w:proofErr w:type="spellStart"/>
      <w:r w:rsidRPr="00EF6056">
        <w:rPr>
          <w:rFonts w:ascii="Times New Roman" w:hAnsi="Times New Roman" w:cs="Times New Roman"/>
          <w:sz w:val="20"/>
          <w:szCs w:val="20"/>
        </w:rPr>
        <w:t>софинансирования</w:t>
      </w:r>
      <w:proofErr w:type="spellEnd"/>
      <w:r w:rsidRPr="00EF6056">
        <w:rPr>
          <w:rFonts w:ascii="Times New Roman" w:hAnsi="Times New Roman" w:cs="Times New Roman"/>
          <w:sz w:val="20"/>
          <w:szCs w:val="20"/>
        </w:rPr>
        <w:t xml:space="preserve"> и произвести по такому соглашению предоплату.</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5. </w:t>
      </w:r>
      <w:proofErr w:type="gramStart"/>
      <w:r w:rsidRPr="00EF6056">
        <w:rPr>
          <w:rFonts w:ascii="Times New Roman" w:hAnsi="Times New Roman" w:cs="Times New Roman"/>
          <w:sz w:val="20"/>
          <w:szCs w:val="20"/>
        </w:rPr>
        <w:t>В целях получения Заявителем услуг инжинирингового цента Фонда, 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Краснодарского края, в соответствии Федеральным законом от 27 июля 2006 года № 152-ФЗ «О персональных данных» Заявитель свободно, своей волей и в своем интересе</w:t>
      </w:r>
      <w:proofErr w:type="gramEnd"/>
      <w:r w:rsidRPr="00EF6056">
        <w:rPr>
          <w:rFonts w:ascii="Times New Roman" w:hAnsi="Times New Roman" w:cs="Times New Roman"/>
          <w:sz w:val="20"/>
          <w:szCs w:val="20"/>
        </w:rPr>
        <w:t xml:space="preserve"> </w:t>
      </w:r>
      <w:proofErr w:type="gramStart"/>
      <w:r w:rsidRPr="00EF6056">
        <w:rPr>
          <w:rFonts w:ascii="Times New Roman" w:hAnsi="Times New Roman" w:cs="Times New Roman"/>
          <w:sz w:val="20"/>
          <w:szCs w:val="20"/>
        </w:rPr>
        <w:t>дает согласие Фонду на обработку следующих персональных данных Заявителя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фамилия, имя, отчество, адрес Заявителя, номер основного документа, удостоверяющего личность</w:t>
      </w:r>
      <w:proofErr w:type="gramEnd"/>
      <w:r w:rsidRPr="00EF6056">
        <w:rPr>
          <w:rFonts w:ascii="Times New Roman" w:hAnsi="Times New Roman" w:cs="Times New Roman"/>
          <w:sz w:val="20"/>
          <w:szCs w:val="20"/>
        </w:rPr>
        <w:t xml:space="preserve"> Заявителя, сведения о дате выдачи указанного документа и выдавшем его органе, номер телефона, адрес электронной почты.</w:t>
      </w:r>
    </w:p>
    <w:p w:rsidR="000472A5" w:rsidRPr="00EF6056" w:rsidRDefault="000472A5" w:rsidP="000472A5">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Согласие действует со дня подачи настоящего заявления в Фонд и прекращается по истечении 5 лет с момента окончания получения поддержки.</w:t>
      </w:r>
    </w:p>
    <w:p w:rsidR="000472A5" w:rsidRPr="00EF6056" w:rsidRDefault="000472A5" w:rsidP="000472A5">
      <w:pPr>
        <w:pStyle w:val="a5"/>
        <w:ind w:firstLine="567"/>
        <w:jc w:val="both"/>
        <w:rPr>
          <w:rFonts w:ascii="Times New Roman" w:hAnsi="Times New Roman" w:cs="Times New Roman"/>
          <w:sz w:val="20"/>
          <w:szCs w:val="20"/>
        </w:rPr>
      </w:pPr>
      <w:proofErr w:type="gramStart"/>
      <w:r w:rsidRPr="00EF6056">
        <w:rPr>
          <w:rFonts w:ascii="Times New Roman" w:hAnsi="Times New Roman" w:cs="Times New Roman"/>
          <w:sz w:val="20"/>
          <w:szCs w:val="20"/>
        </w:rPr>
        <w:t>В целях представления интересов Заявителя для получения им услуг инжинирингового цента Фонда, 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Краснодарского края представитель Заявителя свободно, своей волей и в своем интересе дает согласие Фонду на обработку следующих персональных данных</w:t>
      </w:r>
      <w:proofErr w:type="gramEnd"/>
      <w:r w:rsidRPr="00EF6056">
        <w:rPr>
          <w:rFonts w:ascii="Times New Roman" w:hAnsi="Times New Roman" w:cs="Times New Roman"/>
          <w:sz w:val="20"/>
          <w:szCs w:val="20"/>
        </w:rPr>
        <w:t xml:space="preserve"> </w:t>
      </w:r>
      <w:proofErr w:type="gramStart"/>
      <w:r w:rsidRPr="00EF6056">
        <w:rPr>
          <w:rFonts w:ascii="Times New Roman" w:hAnsi="Times New Roman" w:cs="Times New Roman"/>
          <w:sz w:val="20"/>
          <w:szCs w:val="20"/>
        </w:rPr>
        <w:t>представителя Заявителя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фамилия, имя, отчество, адрес представителя Заявителя, номер основного документа, удостоверяющего его личность, сведения о дате выдачи указанного</w:t>
      </w:r>
      <w:proofErr w:type="gramEnd"/>
      <w:r w:rsidRPr="00EF6056">
        <w:rPr>
          <w:rFonts w:ascii="Times New Roman" w:hAnsi="Times New Roman" w:cs="Times New Roman"/>
          <w:sz w:val="20"/>
          <w:szCs w:val="20"/>
        </w:rPr>
        <w:t xml:space="preserve"> документа и выдавшем его </w:t>
      </w:r>
      <w:proofErr w:type="gramStart"/>
      <w:r w:rsidRPr="00EF6056">
        <w:rPr>
          <w:rFonts w:ascii="Times New Roman" w:hAnsi="Times New Roman" w:cs="Times New Roman"/>
          <w:sz w:val="20"/>
          <w:szCs w:val="20"/>
        </w:rPr>
        <w:t>органе</w:t>
      </w:r>
      <w:proofErr w:type="gramEnd"/>
      <w:r w:rsidRPr="00EF6056">
        <w:rPr>
          <w:rFonts w:ascii="Times New Roman" w:hAnsi="Times New Roman" w:cs="Times New Roman"/>
          <w:sz w:val="20"/>
          <w:szCs w:val="20"/>
        </w:rPr>
        <w:t>, реквизиты доверенности или иного документа, подтверждающего полномочия этого представителя (</w:t>
      </w:r>
      <w:r w:rsidRPr="00EF6056">
        <w:rPr>
          <w:rFonts w:ascii="Times New Roman" w:hAnsi="Times New Roman" w:cs="Times New Roman"/>
          <w:i/>
          <w:sz w:val="20"/>
          <w:szCs w:val="20"/>
        </w:rPr>
        <w:t>в случае обращения Заявителя в Фонд через представителя</w:t>
      </w:r>
      <w:r w:rsidRPr="00EF6056">
        <w:rPr>
          <w:rFonts w:ascii="Times New Roman" w:hAnsi="Times New Roman" w:cs="Times New Roman"/>
          <w:sz w:val="20"/>
          <w:szCs w:val="20"/>
        </w:rPr>
        <w:t xml:space="preserve">). </w:t>
      </w:r>
    </w:p>
    <w:p w:rsidR="000472A5" w:rsidRPr="00EF6056" w:rsidRDefault="000472A5" w:rsidP="000472A5">
      <w:pPr>
        <w:pStyle w:val="a5"/>
        <w:ind w:firstLine="567"/>
        <w:jc w:val="both"/>
        <w:rPr>
          <w:rFonts w:ascii="Times New Roman" w:eastAsia="SimSun" w:hAnsi="Times New Roman" w:cs="Times New Roman"/>
          <w:sz w:val="20"/>
          <w:szCs w:val="20"/>
        </w:rPr>
      </w:pPr>
    </w:p>
    <w:p w:rsidR="000472A5" w:rsidRPr="00EF6056" w:rsidRDefault="000472A5" w:rsidP="000472A5">
      <w:pPr>
        <w:pStyle w:val="a5"/>
        <w:ind w:firstLine="567"/>
        <w:jc w:val="both"/>
        <w:rPr>
          <w:rFonts w:ascii="Times New Roman" w:eastAsia="SimSun" w:hAnsi="Times New Roman" w:cs="Times New Roman"/>
          <w:sz w:val="20"/>
          <w:szCs w:val="20"/>
        </w:rPr>
      </w:pPr>
      <w:r w:rsidRPr="00EF6056">
        <w:rPr>
          <w:rFonts w:ascii="Times New Roman" w:eastAsia="SimSun" w:hAnsi="Times New Roman" w:cs="Times New Roman"/>
          <w:sz w:val="20"/>
          <w:szCs w:val="20"/>
        </w:rPr>
        <w:t>К настоящему заявлению прилагаю:</w:t>
      </w:r>
    </w:p>
    <w:p w:rsidR="000472A5" w:rsidRPr="00EF6056" w:rsidRDefault="000472A5" w:rsidP="000472A5">
      <w:pPr>
        <w:pStyle w:val="a5"/>
        <w:ind w:firstLine="567"/>
        <w:jc w:val="both"/>
        <w:rPr>
          <w:rFonts w:ascii="Times New Roman" w:eastAsia="SimSun" w:hAnsi="Times New Roman" w:cs="Times New Roman"/>
          <w:sz w:val="20"/>
          <w:szCs w:val="20"/>
        </w:rPr>
      </w:pPr>
      <w:r w:rsidRPr="00EF6056">
        <w:rPr>
          <w:rFonts w:ascii="Times New Roman" w:eastAsia="SimSun" w:hAnsi="Times New Roman" w:cs="Times New Roman"/>
          <w:sz w:val="20"/>
          <w:szCs w:val="20"/>
        </w:rPr>
        <w:t>……………………………………….</w:t>
      </w:r>
    </w:p>
    <w:p w:rsidR="000472A5" w:rsidRPr="00EF6056" w:rsidRDefault="000472A5" w:rsidP="000472A5">
      <w:pPr>
        <w:pStyle w:val="a5"/>
        <w:jc w:val="both"/>
        <w:rPr>
          <w:rFonts w:ascii="Times New Roman" w:hAnsi="Times New Roman" w:cs="Times New Roman"/>
          <w:b/>
          <w:bCs/>
          <w:sz w:val="20"/>
          <w:szCs w:val="20"/>
        </w:rPr>
      </w:pPr>
      <w:r w:rsidRPr="00EF6056">
        <w:rPr>
          <w:rFonts w:ascii="Times New Roman" w:hAnsi="Times New Roman" w:cs="Times New Roman"/>
          <w:b/>
          <w:bCs/>
          <w:sz w:val="20"/>
          <w:szCs w:val="20"/>
        </w:rPr>
        <w:t>Должность</w:t>
      </w:r>
      <w:r w:rsidRPr="00EF6056">
        <w:rPr>
          <w:rFonts w:ascii="Times New Roman" w:hAnsi="Times New Roman" w:cs="Times New Roman"/>
          <w:b/>
          <w:bCs/>
          <w:sz w:val="20"/>
          <w:szCs w:val="20"/>
        </w:rPr>
        <w:tab/>
      </w:r>
      <w:r w:rsidRPr="00EF6056">
        <w:rPr>
          <w:rFonts w:ascii="Times New Roman" w:hAnsi="Times New Roman" w:cs="Times New Roman"/>
          <w:b/>
          <w:bCs/>
          <w:sz w:val="20"/>
          <w:szCs w:val="20"/>
        </w:rPr>
        <w:tab/>
        <w:t xml:space="preserve">    ____________________        </w:t>
      </w:r>
      <w:r w:rsidR="00EF6056">
        <w:rPr>
          <w:rFonts w:ascii="Times New Roman" w:hAnsi="Times New Roman" w:cs="Times New Roman"/>
          <w:b/>
          <w:bCs/>
          <w:sz w:val="20"/>
          <w:szCs w:val="20"/>
        </w:rPr>
        <w:t xml:space="preserve">                               </w:t>
      </w:r>
      <w:r w:rsidRPr="00EF6056">
        <w:rPr>
          <w:rFonts w:ascii="Times New Roman" w:hAnsi="Times New Roman" w:cs="Times New Roman"/>
          <w:b/>
          <w:bCs/>
          <w:sz w:val="20"/>
          <w:szCs w:val="20"/>
        </w:rPr>
        <w:t>____________________________</w:t>
      </w:r>
    </w:p>
    <w:p w:rsidR="000472A5" w:rsidRPr="00EF6056" w:rsidRDefault="000472A5" w:rsidP="000472A5">
      <w:pPr>
        <w:rPr>
          <w:rFonts w:ascii="Times New Roman" w:hAnsi="Times New Roman" w:cs="Times New Roman"/>
          <w:b/>
          <w:bCs/>
          <w:sz w:val="20"/>
          <w:szCs w:val="20"/>
        </w:rPr>
      </w:pPr>
      <w:r w:rsidRPr="00EF6056">
        <w:rPr>
          <w:rFonts w:ascii="Times New Roman" w:hAnsi="Times New Roman" w:cs="Times New Roman"/>
          <w:b/>
          <w:bCs/>
          <w:sz w:val="20"/>
          <w:szCs w:val="20"/>
        </w:rPr>
        <w:tab/>
      </w:r>
      <w:r w:rsidRPr="00EF6056">
        <w:rPr>
          <w:rFonts w:ascii="Times New Roman" w:hAnsi="Times New Roman" w:cs="Times New Roman"/>
          <w:b/>
          <w:bCs/>
          <w:sz w:val="20"/>
          <w:szCs w:val="20"/>
        </w:rPr>
        <w:tab/>
      </w:r>
      <w:r w:rsidRPr="00EF6056">
        <w:rPr>
          <w:rFonts w:ascii="Times New Roman" w:hAnsi="Times New Roman" w:cs="Times New Roman"/>
          <w:b/>
          <w:bCs/>
          <w:sz w:val="20"/>
          <w:szCs w:val="20"/>
        </w:rPr>
        <w:tab/>
      </w:r>
      <w:r w:rsidRPr="00EF6056">
        <w:rPr>
          <w:rFonts w:ascii="Times New Roman" w:hAnsi="Times New Roman" w:cs="Times New Roman"/>
          <w:b/>
          <w:bCs/>
          <w:sz w:val="20"/>
          <w:szCs w:val="20"/>
        </w:rPr>
        <w:tab/>
        <w:t>(подпись)</w:t>
      </w:r>
      <w:r w:rsidRPr="00EF6056">
        <w:rPr>
          <w:rFonts w:ascii="Times New Roman" w:hAnsi="Times New Roman" w:cs="Times New Roman"/>
          <w:b/>
          <w:bCs/>
          <w:sz w:val="20"/>
          <w:szCs w:val="20"/>
        </w:rPr>
        <w:tab/>
      </w:r>
      <w:r w:rsidRPr="00EF6056">
        <w:rPr>
          <w:rFonts w:ascii="Times New Roman" w:hAnsi="Times New Roman" w:cs="Times New Roman"/>
          <w:b/>
          <w:bCs/>
          <w:sz w:val="20"/>
          <w:szCs w:val="20"/>
        </w:rPr>
        <w:tab/>
      </w:r>
      <w:r w:rsidR="00EF6056">
        <w:rPr>
          <w:rFonts w:ascii="Times New Roman" w:hAnsi="Times New Roman" w:cs="Times New Roman"/>
          <w:b/>
          <w:bCs/>
          <w:sz w:val="20"/>
          <w:szCs w:val="20"/>
        </w:rPr>
        <w:t xml:space="preserve">                                </w:t>
      </w:r>
      <w:r w:rsidRPr="00EF6056">
        <w:rPr>
          <w:rFonts w:ascii="Times New Roman" w:hAnsi="Times New Roman" w:cs="Times New Roman"/>
          <w:b/>
          <w:bCs/>
          <w:sz w:val="20"/>
          <w:szCs w:val="20"/>
        </w:rPr>
        <w:t>(расшифровка подписи)</w:t>
      </w:r>
    </w:p>
    <w:p w:rsidR="000472A5" w:rsidRPr="00EF6056" w:rsidRDefault="000472A5" w:rsidP="000472A5">
      <w:pPr>
        <w:ind w:firstLine="567"/>
        <w:jc w:val="both"/>
        <w:rPr>
          <w:rFonts w:ascii="Times New Roman" w:eastAsia="Calibri" w:hAnsi="Times New Roman" w:cs="Times New Roman"/>
          <w:sz w:val="20"/>
          <w:szCs w:val="20"/>
          <w:lang w:eastAsia="en-US"/>
        </w:rPr>
      </w:pPr>
      <w:r w:rsidRPr="00EF6056">
        <w:rPr>
          <w:rFonts w:ascii="Times New Roman" w:eastAsia="Calibri" w:hAnsi="Times New Roman" w:cs="Times New Roman"/>
          <w:sz w:val="20"/>
          <w:szCs w:val="20"/>
          <w:lang w:eastAsia="en-US"/>
        </w:rPr>
        <w:t xml:space="preserve">М.П.                                                                                        </w:t>
      </w:r>
      <w:r w:rsidR="00EF6056">
        <w:rPr>
          <w:rFonts w:ascii="Times New Roman" w:eastAsia="Calibri" w:hAnsi="Times New Roman" w:cs="Times New Roman"/>
          <w:sz w:val="20"/>
          <w:szCs w:val="20"/>
          <w:lang w:eastAsia="en-US"/>
        </w:rPr>
        <w:t xml:space="preserve">                         </w:t>
      </w:r>
      <w:r w:rsidRPr="00EF6056">
        <w:rPr>
          <w:rFonts w:ascii="Times New Roman" w:eastAsia="Calibri" w:hAnsi="Times New Roman" w:cs="Times New Roman"/>
          <w:sz w:val="20"/>
          <w:szCs w:val="20"/>
          <w:lang w:eastAsia="en-US"/>
        </w:rPr>
        <w:t>«_____» _____________ 20___</w:t>
      </w:r>
    </w:p>
    <w:p w:rsidR="005968F4" w:rsidRDefault="005968F4" w:rsidP="005968F4">
      <w:pPr>
        <w:spacing w:after="0" w:line="240" w:lineRule="auto"/>
        <w:rPr>
          <w:rStyle w:val="FontStyle26"/>
          <w:sz w:val="24"/>
          <w:szCs w:val="24"/>
        </w:rPr>
      </w:pPr>
    </w:p>
    <w:p w:rsidR="00E02981" w:rsidRDefault="00E02981">
      <w:pPr>
        <w:rPr>
          <w:rStyle w:val="FontStyle26"/>
          <w:sz w:val="24"/>
          <w:szCs w:val="24"/>
        </w:rPr>
      </w:pPr>
    </w:p>
    <w:sectPr w:rsidR="00E02981" w:rsidSect="0040034C">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4C" w:rsidRDefault="0040034C" w:rsidP="008353A2">
      <w:pPr>
        <w:spacing w:after="0" w:line="240" w:lineRule="auto"/>
      </w:pPr>
      <w:r>
        <w:separator/>
      </w:r>
    </w:p>
  </w:endnote>
  <w:endnote w:type="continuationSeparator" w:id="0">
    <w:p w:rsidR="0040034C" w:rsidRDefault="0040034C"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4C" w:rsidRDefault="0040034C" w:rsidP="008353A2">
      <w:pPr>
        <w:spacing w:after="0" w:line="240" w:lineRule="auto"/>
      </w:pPr>
      <w:r>
        <w:separator/>
      </w:r>
    </w:p>
  </w:footnote>
  <w:footnote w:type="continuationSeparator" w:id="0">
    <w:p w:rsidR="0040034C" w:rsidRDefault="0040034C" w:rsidP="0083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60D8A"/>
    <w:multiLevelType w:val="multilevel"/>
    <w:tmpl w:val="B5CA740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4">
    <w:nsid w:val="59CE6DBD"/>
    <w:multiLevelType w:val="multilevel"/>
    <w:tmpl w:val="91A4DE6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6153718F"/>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5C45C55"/>
    <w:multiLevelType w:val="hybridMultilevel"/>
    <w:tmpl w:val="DA14E7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75"/>
    <w:rsid w:val="0000254B"/>
    <w:rsid w:val="000312A5"/>
    <w:rsid w:val="00037367"/>
    <w:rsid w:val="00040772"/>
    <w:rsid w:val="000472A5"/>
    <w:rsid w:val="00054B52"/>
    <w:rsid w:val="00060D12"/>
    <w:rsid w:val="00095074"/>
    <w:rsid w:val="00095EC4"/>
    <w:rsid w:val="000B6E2A"/>
    <w:rsid w:val="000E22F7"/>
    <w:rsid w:val="000E26F6"/>
    <w:rsid w:val="000F1257"/>
    <w:rsid w:val="000F6E17"/>
    <w:rsid w:val="0011719A"/>
    <w:rsid w:val="001264FC"/>
    <w:rsid w:val="0013602C"/>
    <w:rsid w:val="001429EC"/>
    <w:rsid w:val="0014466D"/>
    <w:rsid w:val="00150D1D"/>
    <w:rsid w:val="0017050C"/>
    <w:rsid w:val="0017562C"/>
    <w:rsid w:val="001760B8"/>
    <w:rsid w:val="00181FB4"/>
    <w:rsid w:val="001847B4"/>
    <w:rsid w:val="001A1CFF"/>
    <w:rsid w:val="001B09E9"/>
    <w:rsid w:val="001B100C"/>
    <w:rsid w:val="001C2FA9"/>
    <w:rsid w:val="001C77A2"/>
    <w:rsid w:val="001D0BA3"/>
    <w:rsid w:val="001D6F5B"/>
    <w:rsid w:val="001E031A"/>
    <w:rsid w:val="001F307D"/>
    <w:rsid w:val="00200B33"/>
    <w:rsid w:val="002054A7"/>
    <w:rsid w:val="00221BBF"/>
    <w:rsid w:val="00246394"/>
    <w:rsid w:val="00266F99"/>
    <w:rsid w:val="00275645"/>
    <w:rsid w:val="002939E4"/>
    <w:rsid w:val="002A437F"/>
    <w:rsid w:val="002A5FB0"/>
    <w:rsid w:val="002D27A1"/>
    <w:rsid w:val="002E3821"/>
    <w:rsid w:val="002E6997"/>
    <w:rsid w:val="002F07EA"/>
    <w:rsid w:val="002F41F0"/>
    <w:rsid w:val="002F7D0E"/>
    <w:rsid w:val="003253E8"/>
    <w:rsid w:val="00330D69"/>
    <w:rsid w:val="003346F3"/>
    <w:rsid w:val="00347D54"/>
    <w:rsid w:val="00354A74"/>
    <w:rsid w:val="003655E1"/>
    <w:rsid w:val="00367AE4"/>
    <w:rsid w:val="00386397"/>
    <w:rsid w:val="00390A1F"/>
    <w:rsid w:val="003A019E"/>
    <w:rsid w:val="003E3DCD"/>
    <w:rsid w:val="003F20E4"/>
    <w:rsid w:val="003F488E"/>
    <w:rsid w:val="0040034C"/>
    <w:rsid w:val="004004FC"/>
    <w:rsid w:val="0040053C"/>
    <w:rsid w:val="004053C2"/>
    <w:rsid w:val="004079F4"/>
    <w:rsid w:val="00415D96"/>
    <w:rsid w:val="004373BF"/>
    <w:rsid w:val="00440969"/>
    <w:rsid w:val="004649C3"/>
    <w:rsid w:val="00466BC7"/>
    <w:rsid w:val="00476BA0"/>
    <w:rsid w:val="004809B6"/>
    <w:rsid w:val="00486179"/>
    <w:rsid w:val="004904DF"/>
    <w:rsid w:val="004A2E37"/>
    <w:rsid w:val="004B7161"/>
    <w:rsid w:val="004D2AF0"/>
    <w:rsid w:val="004D3430"/>
    <w:rsid w:val="004E4F19"/>
    <w:rsid w:val="004F44F8"/>
    <w:rsid w:val="005071B6"/>
    <w:rsid w:val="005227A0"/>
    <w:rsid w:val="00523E27"/>
    <w:rsid w:val="00534079"/>
    <w:rsid w:val="00563F65"/>
    <w:rsid w:val="005711CE"/>
    <w:rsid w:val="0057235D"/>
    <w:rsid w:val="0058426E"/>
    <w:rsid w:val="005968F4"/>
    <w:rsid w:val="005A437B"/>
    <w:rsid w:val="005A58B3"/>
    <w:rsid w:val="005B2FD9"/>
    <w:rsid w:val="005B6E81"/>
    <w:rsid w:val="005C5CCA"/>
    <w:rsid w:val="005C6936"/>
    <w:rsid w:val="005C7D22"/>
    <w:rsid w:val="005E22F3"/>
    <w:rsid w:val="005E3416"/>
    <w:rsid w:val="005E7478"/>
    <w:rsid w:val="006065BA"/>
    <w:rsid w:val="00610171"/>
    <w:rsid w:val="00631F09"/>
    <w:rsid w:val="00642972"/>
    <w:rsid w:val="006571D1"/>
    <w:rsid w:val="006605FD"/>
    <w:rsid w:val="00665FAB"/>
    <w:rsid w:val="00696140"/>
    <w:rsid w:val="006B65DC"/>
    <w:rsid w:val="006C1858"/>
    <w:rsid w:val="006C3682"/>
    <w:rsid w:val="006D07AE"/>
    <w:rsid w:val="006D3D60"/>
    <w:rsid w:val="006E13AB"/>
    <w:rsid w:val="006E6389"/>
    <w:rsid w:val="00704200"/>
    <w:rsid w:val="00705811"/>
    <w:rsid w:val="00706461"/>
    <w:rsid w:val="00713E12"/>
    <w:rsid w:val="007167CF"/>
    <w:rsid w:val="007207EA"/>
    <w:rsid w:val="007332F8"/>
    <w:rsid w:val="007349D1"/>
    <w:rsid w:val="00747666"/>
    <w:rsid w:val="00751A5C"/>
    <w:rsid w:val="00763137"/>
    <w:rsid w:val="00772BE4"/>
    <w:rsid w:val="00783173"/>
    <w:rsid w:val="00790313"/>
    <w:rsid w:val="00791487"/>
    <w:rsid w:val="00792CF9"/>
    <w:rsid w:val="00794186"/>
    <w:rsid w:val="007A44ED"/>
    <w:rsid w:val="007C2473"/>
    <w:rsid w:val="007C45D1"/>
    <w:rsid w:val="007C6B78"/>
    <w:rsid w:val="007D4D56"/>
    <w:rsid w:val="007D6D6D"/>
    <w:rsid w:val="007E2EC1"/>
    <w:rsid w:val="007E6D5D"/>
    <w:rsid w:val="007E7AC0"/>
    <w:rsid w:val="007F18A4"/>
    <w:rsid w:val="00803ACB"/>
    <w:rsid w:val="00812EAD"/>
    <w:rsid w:val="008237FB"/>
    <w:rsid w:val="00823E81"/>
    <w:rsid w:val="0082585A"/>
    <w:rsid w:val="008353A2"/>
    <w:rsid w:val="008355F9"/>
    <w:rsid w:val="00852ADE"/>
    <w:rsid w:val="00856849"/>
    <w:rsid w:val="00860274"/>
    <w:rsid w:val="00866106"/>
    <w:rsid w:val="008706D7"/>
    <w:rsid w:val="008746C3"/>
    <w:rsid w:val="008753A7"/>
    <w:rsid w:val="00884FFD"/>
    <w:rsid w:val="00890096"/>
    <w:rsid w:val="0089524D"/>
    <w:rsid w:val="00895D07"/>
    <w:rsid w:val="00896A3D"/>
    <w:rsid w:val="008A4476"/>
    <w:rsid w:val="008E613F"/>
    <w:rsid w:val="008E659A"/>
    <w:rsid w:val="008E789A"/>
    <w:rsid w:val="00906B59"/>
    <w:rsid w:val="0090704B"/>
    <w:rsid w:val="0091394A"/>
    <w:rsid w:val="00916125"/>
    <w:rsid w:val="00921F48"/>
    <w:rsid w:val="00922568"/>
    <w:rsid w:val="0092310C"/>
    <w:rsid w:val="00924DE1"/>
    <w:rsid w:val="00926479"/>
    <w:rsid w:val="0093042C"/>
    <w:rsid w:val="00932034"/>
    <w:rsid w:val="00941587"/>
    <w:rsid w:val="0094731D"/>
    <w:rsid w:val="00950BC1"/>
    <w:rsid w:val="0095375F"/>
    <w:rsid w:val="00956CE7"/>
    <w:rsid w:val="0096322E"/>
    <w:rsid w:val="00986A89"/>
    <w:rsid w:val="009A4EAD"/>
    <w:rsid w:val="009C249D"/>
    <w:rsid w:val="009D0F07"/>
    <w:rsid w:val="009D4DCD"/>
    <w:rsid w:val="009E38B8"/>
    <w:rsid w:val="009E72F6"/>
    <w:rsid w:val="009F530B"/>
    <w:rsid w:val="009F6F08"/>
    <w:rsid w:val="00A1507F"/>
    <w:rsid w:val="00A24E6A"/>
    <w:rsid w:val="00A322DF"/>
    <w:rsid w:val="00A43441"/>
    <w:rsid w:val="00A472B6"/>
    <w:rsid w:val="00A50175"/>
    <w:rsid w:val="00A615C2"/>
    <w:rsid w:val="00A6222B"/>
    <w:rsid w:val="00A65000"/>
    <w:rsid w:val="00A70360"/>
    <w:rsid w:val="00A82E45"/>
    <w:rsid w:val="00A91BAD"/>
    <w:rsid w:val="00AA2523"/>
    <w:rsid w:val="00AA3AC9"/>
    <w:rsid w:val="00AC3FD4"/>
    <w:rsid w:val="00AF52B8"/>
    <w:rsid w:val="00AF6B1A"/>
    <w:rsid w:val="00B03DA8"/>
    <w:rsid w:val="00B069E6"/>
    <w:rsid w:val="00B12D37"/>
    <w:rsid w:val="00B20770"/>
    <w:rsid w:val="00B34F24"/>
    <w:rsid w:val="00B379FD"/>
    <w:rsid w:val="00B4633F"/>
    <w:rsid w:val="00B57CBF"/>
    <w:rsid w:val="00B649CA"/>
    <w:rsid w:val="00B72626"/>
    <w:rsid w:val="00B7285D"/>
    <w:rsid w:val="00B753B9"/>
    <w:rsid w:val="00B75CB7"/>
    <w:rsid w:val="00B8328C"/>
    <w:rsid w:val="00B86FD0"/>
    <w:rsid w:val="00B93427"/>
    <w:rsid w:val="00B97467"/>
    <w:rsid w:val="00BA6FF9"/>
    <w:rsid w:val="00BA7D4D"/>
    <w:rsid w:val="00BE65CE"/>
    <w:rsid w:val="00BF272B"/>
    <w:rsid w:val="00BF4F5B"/>
    <w:rsid w:val="00BF630F"/>
    <w:rsid w:val="00C06DED"/>
    <w:rsid w:val="00C3295C"/>
    <w:rsid w:val="00C41001"/>
    <w:rsid w:val="00C41900"/>
    <w:rsid w:val="00C679B6"/>
    <w:rsid w:val="00C71E19"/>
    <w:rsid w:val="00C879CB"/>
    <w:rsid w:val="00C929C6"/>
    <w:rsid w:val="00CA40EE"/>
    <w:rsid w:val="00CA795D"/>
    <w:rsid w:val="00CC1988"/>
    <w:rsid w:val="00CC4A49"/>
    <w:rsid w:val="00CD076E"/>
    <w:rsid w:val="00CD6BE4"/>
    <w:rsid w:val="00CE0640"/>
    <w:rsid w:val="00CE0A6C"/>
    <w:rsid w:val="00CE4831"/>
    <w:rsid w:val="00CF015A"/>
    <w:rsid w:val="00CF2D26"/>
    <w:rsid w:val="00D07AED"/>
    <w:rsid w:val="00D11451"/>
    <w:rsid w:val="00D24B5D"/>
    <w:rsid w:val="00D44F69"/>
    <w:rsid w:val="00D47996"/>
    <w:rsid w:val="00D71C56"/>
    <w:rsid w:val="00D76CCF"/>
    <w:rsid w:val="00D77FEF"/>
    <w:rsid w:val="00D83BD1"/>
    <w:rsid w:val="00D94F63"/>
    <w:rsid w:val="00DB2BB9"/>
    <w:rsid w:val="00DB54CC"/>
    <w:rsid w:val="00DD2251"/>
    <w:rsid w:val="00DD3EA0"/>
    <w:rsid w:val="00DD7FE6"/>
    <w:rsid w:val="00DE275D"/>
    <w:rsid w:val="00DE6BFC"/>
    <w:rsid w:val="00DE6E88"/>
    <w:rsid w:val="00DF17DA"/>
    <w:rsid w:val="00DF1FA2"/>
    <w:rsid w:val="00E01672"/>
    <w:rsid w:val="00E02981"/>
    <w:rsid w:val="00E160FE"/>
    <w:rsid w:val="00E21C89"/>
    <w:rsid w:val="00E236B8"/>
    <w:rsid w:val="00E24FE4"/>
    <w:rsid w:val="00E434CA"/>
    <w:rsid w:val="00E56211"/>
    <w:rsid w:val="00E56CA7"/>
    <w:rsid w:val="00E57FED"/>
    <w:rsid w:val="00E80937"/>
    <w:rsid w:val="00E80A7F"/>
    <w:rsid w:val="00E82C30"/>
    <w:rsid w:val="00E922F0"/>
    <w:rsid w:val="00EA319C"/>
    <w:rsid w:val="00EA34AF"/>
    <w:rsid w:val="00EA472D"/>
    <w:rsid w:val="00EA5E11"/>
    <w:rsid w:val="00EC332C"/>
    <w:rsid w:val="00ED26CA"/>
    <w:rsid w:val="00ED28DE"/>
    <w:rsid w:val="00EE753B"/>
    <w:rsid w:val="00EF6056"/>
    <w:rsid w:val="00F22408"/>
    <w:rsid w:val="00F4052A"/>
    <w:rsid w:val="00F5342A"/>
    <w:rsid w:val="00F53869"/>
    <w:rsid w:val="00F54325"/>
    <w:rsid w:val="00F6241B"/>
    <w:rsid w:val="00F6253B"/>
    <w:rsid w:val="00F63443"/>
    <w:rsid w:val="00F63E36"/>
    <w:rsid w:val="00F803B4"/>
    <w:rsid w:val="00F8179B"/>
    <w:rsid w:val="00F93BF7"/>
    <w:rsid w:val="00F967A4"/>
    <w:rsid w:val="00F96A26"/>
    <w:rsid w:val="00F97F79"/>
    <w:rsid w:val="00FA0F9C"/>
    <w:rsid w:val="00FB0275"/>
    <w:rsid w:val="00FB5145"/>
    <w:rsid w:val="00FC3AB5"/>
    <w:rsid w:val="00FC6BA9"/>
    <w:rsid w:val="00FE411D"/>
    <w:rsid w:val="00FE5341"/>
    <w:rsid w:val="00FF10D4"/>
    <w:rsid w:val="00FF269E"/>
    <w:rsid w:val="00FF50A9"/>
    <w:rsid w:val="00FF5BA6"/>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99"/>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paragraph" w:customStyle="1" w:styleId="aff">
    <w:name w:val="Таблицы (моноширинный)"/>
    <w:basedOn w:val="a"/>
    <w:next w:val="a"/>
    <w:uiPriority w:val="99"/>
    <w:rsid w:val="002054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Default">
    <w:name w:val="Default"/>
    <w:uiPriority w:val="99"/>
    <w:rsid w:val="00860274"/>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styleId="aff0">
    <w:name w:val="Emphasis"/>
    <w:qFormat/>
    <w:rsid w:val="00860274"/>
    <w:rPr>
      <w:i/>
      <w:iCs/>
    </w:rPr>
  </w:style>
  <w:style w:type="paragraph" w:styleId="aff1">
    <w:name w:val="Intense Quote"/>
    <w:basedOn w:val="a"/>
    <w:next w:val="a"/>
    <w:link w:val="aff2"/>
    <w:uiPriority w:val="30"/>
    <w:qFormat/>
    <w:rsid w:val="008602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2">
    <w:name w:val="Выделенная цитата Знак"/>
    <w:basedOn w:val="a0"/>
    <w:link w:val="aff1"/>
    <w:uiPriority w:val="30"/>
    <w:rsid w:val="00860274"/>
    <w:rPr>
      <w:i/>
      <w:iCs/>
      <w:color w:val="4F81BD" w:themeColor="accent1"/>
    </w:rPr>
  </w:style>
  <w:style w:type="paragraph" w:customStyle="1" w:styleId="aff3">
    <w:name w:val="Заголовок статьи"/>
    <w:basedOn w:val="a"/>
    <w:next w:val="a"/>
    <w:uiPriority w:val="99"/>
    <w:rsid w:val="00CC1988"/>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CC1988"/>
    <w:pPr>
      <w:widowControl w:val="0"/>
      <w:autoSpaceDE w:val="0"/>
      <w:autoSpaceDN w:val="0"/>
      <w:adjustRightInd w:val="0"/>
      <w:spacing w:after="0" w:line="240" w:lineRule="auto"/>
    </w:pPr>
    <w:rPr>
      <w:rFonts w:ascii="Calibri" w:hAnsi="Calibri" w:cs="Calibri"/>
      <w:b/>
      <w:bCs/>
    </w:rPr>
  </w:style>
  <w:style w:type="character" w:customStyle="1" w:styleId="aff4">
    <w:name w:val="Гипертекстовая ссылка"/>
    <w:basedOn w:val="a0"/>
    <w:uiPriority w:val="99"/>
    <w:rsid w:val="00CC1988"/>
    <w:rPr>
      <w:rFonts w:ascii="Times New Roman" w:hAnsi="Times New Roman" w:cs="Times New Roman" w:hint="default"/>
      <w:b/>
      <w:bCs w:val="0"/>
      <w:color w:val="106BBE"/>
    </w:rPr>
  </w:style>
  <w:style w:type="paragraph" w:customStyle="1" w:styleId="s1">
    <w:name w:val="s_1"/>
    <w:basedOn w:val="a"/>
    <w:rsid w:val="00CC1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99"/>
    <w:rsid w:val="00CC1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99"/>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paragraph" w:customStyle="1" w:styleId="aff">
    <w:name w:val="Таблицы (моноширинный)"/>
    <w:basedOn w:val="a"/>
    <w:next w:val="a"/>
    <w:uiPriority w:val="99"/>
    <w:rsid w:val="002054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Default">
    <w:name w:val="Default"/>
    <w:uiPriority w:val="99"/>
    <w:rsid w:val="00860274"/>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styleId="aff0">
    <w:name w:val="Emphasis"/>
    <w:qFormat/>
    <w:rsid w:val="00860274"/>
    <w:rPr>
      <w:i/>
      <w:iCs/>
    </w:rPr>
  </w:style>
  <w:style w:type="paragraph" w:styleId="aff1">
    <w:name w:val="Intense Quote"/>
    <w:basedOn w:val="a"/>
    <w:next w:val="a"/>
    <w:link w:val="aff2"/>
    <w:uiPriority w:val="30"/>
    <w:qFormat/>
    <w:rsid w:val="008602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2">
    <w:name w:val="Выделенная цитата Знак"/>
    <w:basedOn w:val="a0"/>
    <w:link w:val="aff1"/>
    <w:uiPriority w:val="30"/>
    <w:rsid w:val="00860274"/>
    <w:rPr>
      <w:i/>
      <w:iCs/>
      <w:color w:val="4F81BD" w:themeColor="accent1"/>
    </w:rPr>
  </w:style>
  <w:style w:type="paragraph" w:customStyle="1" w:styleId="aff3">
    <w:name w:val="Заголовок статьи"/>
    <w:basedOn w:val="a"/>
    <w:next w:val="a"/>
    <w:uiPriority w:val="99"/>
    <w:rsid w:val="00CC1988"/>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CC1988"/>
    <w:pPr>
      <w:widowControl w:val="0"/>
      <w:autoSpaceDE w:val="0"/>
      <w:autoSpaceDN w:val="0"/>
      <w:adjustRightInd w:val="0"/>
      <w:spacing w:after="0" w:line="240" w:lineRule="auto"/>
    </w:pPr>
    <w:rPr>
      <w:rFonts w:ascii="Calibri" w:hAnsi="Calibri" w:cs="Calibri"/>
      <w:b/>
      <w:bCs/>
    </w:rPr>
  </w:style>
  <w:style w:type="character" w:customStyle="1" w:styleId="aff4">
    <w:name w:val="Гипертекстовая ссылка"/>
    <w:basedOn w:val="a0"/>
    <w:uiPriority w:val="99"/>
    <w:rsid w:val="00CC1988"/>
    <w:rPr>
      <w:rFonts w:ascii="Times New Roman" w:hAnsi="Times New Roman" w:cs="Times New Roman" w:hint="default"/>
      <w:b/>
      <w:bCs w:val="0"/>
      <w:color w:val="106BBE"/>
    </w:rPr>
  </w:style>
  <w:style w:type="paragraph" w:customStyle="1" w:styleId="s1">
    <w:name w:val="s_1"/>
    <w:basedOn w:val="a"/>
    <w:rsid w:val="00CC1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99"/>
    <w:rsid w:val="00CC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35B2-EA26-4DE7-9A72-89543EA7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Пользователь Windows</cp:lastModifiedBy>
  <cp:revision>2</cp:revision>
  <cp:lastPrinted>2019-08-30T13:28:00Z</cp:lastPrinted>
  <dcterms:created xsi:type="dcterms:W3CDTF">2019-09-03T11:40:00Z</dcterms:created>
  <dcterms:modified xsi:type="dcterms:W3CDTF">2019-09-03T11:40:00Z</dcterms:modified>
</cp:coreProperties>
</file>