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3096" w14:textId="5FAC236F" w:rsidR="007F137C" w:rsidRPr="00A66220" w:rsidRDefault="007F137C" w:rsidP="00742752">
      <w:pPr>
        <w:rPr>
          <w:rFonts w:ascii="Times New Roman" w:hAnsi="Times New Roman" w:cs="Times New Roman"/>
          <w:sz w:val="26"/>
          <w:szCs w:val="26"/>
        </w:rPr>
      </w:pPr>
    </w:p>
    <w:p w14:paraId="29154291" w14:textId="77777777" w:rsidR="008B275E" w:rsidRPr="00A66220" w:rsidRDefault="008B275E" w:rsidP="008B275E">
      <w:pPr>
        <w:rPr>
          <w:rFonts w:ascii="Times New Roman" w:hAnsi="Times New Roman" w:cs="Times New Roman"/>
          <w:sz w:val="26"/>
          <w:szCs w:val="26"/>
        </w:rPr>
      </w:pPr>
    </w:p>
    <w:p w14:paraId="2FA772A5" w14:textId="77777777" w:rsidR="008B275E" w:rsidRPr="00A66220" w:rsidRDefault="008B275E" w:rsidP="008B275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220">
        <w:rPr>
          <w:rFonts w:ascii="Times New Roman" w:hAnsi="Times New Roman" w:cs="Times New Roman"/>
          <w:b/>
          <w:sz w:val="26"/>
          <w:szCs w:val="26"/>
        </w:rPr>
        <w:t>ДОГОВОР ПРИСОЕДИНЕНИЯ</w:t>
      </w:r>
      <w:r w:rsidRPr="00A66220">
        <w:rPr>
          <w:rFonts w:ascii="Times New Roman" w:hAnsi="Times New Roman" w:cs="Times New Roman"/>
          <w:b/>
          <w:sz w:val="26"/>
          <w:szCs w:val="26"/>
        </w:rPr>
        <w:br/>
      </w:r>
      <w:r w:rsidRPr="00A66220">
        <w:rPr>
          <w:rStyle w:val="FontStyle13"/>
          <w:b/>
        </w:rPr>
        <w:t>(оказания услуг Фонда развития бизнеса Краснодарского края)</w:t>
      </w:r>
      <w:r w:rsidRPr="00A662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E5DFBC" w14:textId="77777777" w:rsidR="008B275E" w:rsidRPr="00A66220" w:rsidRDefault="008B275E" w:rsidP="008B27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74"/>
      </w:tblGrid>
      <w:tr w:rsidR="008B275E" w:rsidRPr="00A66220" w14:paraId="433DCF32" w14:textId="77777777" w:rsidTr="00B2669C">
        <w:trPr>
          <w:trHeight w:val="66"/>
        </w:trPr>
        <w:tc>
          <w:tcPr>
            <w:tcW w:w="2288" w:type="pct"/>
            <w:hideMark/>
          </w:tcPr>
          <w:p w14:paraId="1EC50731" w14:textId="77777777" w:rsidR="008B275E" w:rsidRPr="00A66220" w:rsidRDefault="008B275E" w:rsidP="00B266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220">
              <w:rPr>
                <w:rFonts w:ascii="Times New Roman" w:eastAsia="Times New Roman" w:hAnsi="Times New Roman" w:cs="Times New Roman"/>
                <w:sz w:val="26"/>
                <w:szCs w:val="26"/>
              </w:rPr>
              <w:t>г. Краснодар</w:t>
            </w:r>
          </w:p>
        </w:tc>
        <w:tc>
          <w:tcPr>
            <w:tcW w:w="2712" w:type="pct"/>
          </w:tcPr>
          <w:p w14:paraId="07B198C1" w14:textId="77777777" w:rsidR="008B275E" w:rsidRPr="00A66220" w:rsidRDefault="008B275E" w:rsidP="00B2669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5429C03" w14:textId="77777777" w:rsidR="008B275E" w:rsidRPr="00A66220" w:rsidRDefault="008B275E" w:rsidP="008B275E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67F9AD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Настоящий Договор присоединения (оказания услуг Фонда развития бизнеса Краснодарского края) (далее – Договор) в соответствии с пунктом 1 статьи 428 Гражданского кодекса Российской Федерации является формой, определяющей условия договора присоединения. </w:t>
      </w:r>
    </w:p>
    <w:p w14:paraId="4AE252D7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Настоящий Договор заключается между унитарной некоммерческой организацией «Фонд развития бизнеса Краснодарского края», адрес: 350911, г. Краснодар, ул. Трамвайная, 2/6, ИНН 2310140890/КПП 231201001, ОГРН 1092300002695, (далее – Фонд), поставщиком услуг (партнером) Фонда (далее – Исполнитель) и потребителем услуг Фонда (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>в случае наличия софинансирования со стороны потребителя)</w:t>
      </w:r>
      <w:r w:rsidRPr="00A66220">
        <w:rPr>
          <w:rFonts w:ascii="Times New Roman" w:hAnsi="Times New Roman" w:cs="Times New Roman"/>
          <w:sz w:val="26"/>
          <w:szCs w:val="26"/>
        </w:rPr>
        <w:t xml:space="preserve"> (далее – Потребитель) не иначе, как путем присоединения Исполнителя, Потребителя к Договору в целом, что означает полное и безоговорочное принятие Исполнителем и Потребителем условий Договора. В дальнейшем при совместном упоминании Фонд, Исполнитель и Потребитель именуются Стороны.</w:t>
      </w:r>
    </w:p>
    <w:p w14:paraId="6790D8A5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Присоединение к Договору Исполнителем осуществляется путем участия в отборе поставщиков услуг (партнеров) </w:t>
      </w:r>
      <w:r w:rsidRPr="00A66220">
        <w:rPr>
          <w:rFonts w:ascii="Times New Roman" w:eastAsia="Calibri" w:hAnsi="Times New Roman" w:cs="Times New Roman"/>
          <w:sz w:val="26"/>
          <w:szCs w:val="26"/>
          <w:lang w:eastAsia="en-US"/>
        </w:rPr>
        <w:t>центра «Мой бизнес» и инновационного центра</w:t>
      </w:r>
      <w:r w:rsidRPr="00A66220">
        <w:rPr>
          <w:rFonts w:ascii="Times New Roman" w:hAnsi="Times New Roman" w:cs="Times New Roman"/>
          <w:sz w:val="26"/>
          <w:szCs w:val="26"/>
        </w:rPr>
        <w:t xml:space="preserve"> Фонда (далее – отбор) на основании решения комиссии по отбору поставщиков услуг (партнеров) Фонда, проводимого в соответствии с приказом исполнительного директора Фонда и </w:t>
      </w:r>
      <w:r w:rsidRPr="00A66220">
        <w:rPr>
          <w:rFonts w:ascii="Times New Roman" w:eastAsia="Calibri" w:hAnsi="Times New Roman" w:cs="Times New Roman"/>
          <w:sz w:val="26"/>
          <w:szCs w:val="26"/>
          <w:lang w:eastAsia="en-US"/>
        </w:rPr>
        <w:t>Порядком 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</w:t>
      </w:r>
      <w:r w:rsidRPr="00A66220">
        <w:rPr>
          <w:rFonts w:ascii="Times New Roman" w:hAnsi="Times New Roman" w:cs="Times New Roman"/>
          <w:sz w:val="26"/>
          <w:szCs w:val="26"/>
        </w:rPr>
        <w:t xml:space="preserve">. Подписание Исполнителем соответствующей заявки на участие в отборе, а также подписание протокола согласования цены, составленного по соответствующей форме согласно Приложению к Договору, являются акцептом Исполнителя оферты Фонда и согласием с условиями Договора. </w:t>
      </w:r>
    </w:p>
    <w:p w14:paraId="3AD42A47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Присоединение к Договору Потребителем осуществляется путем подачи заявки на получение соответствующей услуги в порядке, предусмотренном Стандартом оказания услуг Фонда, регулирующим данный вид услуг. Подача Потребителем заявки на получение соответствующей услуги, а также подписание протокола согласования цены, составленного по соответствующей форме согласно Приложению к Договору, являются акцептом Потребителя оферты Фонда и согласием с условиями Договора.</w:t>
      </w:r>
    </w:p>
    <w:p w14:paraId="7866B4B0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В соответствии с пунктом 3 статьи 438 и пунктом 3 статьи 434 Гражданского кодекса Российской Федерации Договор считается заключенным в письменной форме.</w:t>
      </w:r>
    </w:p>
    <w:p w14:paraId="172ECE68" w14:textId="38A69FF6" w:rsidR="008B275E" w:rsidRDefault="008B275E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B5368BF" w14:textId="79E6530E" w:rsidR="00C93A21" w:rsidRDefault="00C93A21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0D410A" w14:textId="77777777" w:rsidR="00C93A21" w:rsidRPr="00A66220" w:rsidRDefault="00C93A21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9B13907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220">
        <w:rPr>
          <w:rFonts w:ascii="Times New Roman" w:hAnsi="Times New Roman" w:cs="Times New Roman"/>
          <w:b/>
          <w:sz w:val="26"/>
          <w:szCs w:val="26"/>
        </w:rPr>
        <w:t>1. Предмет</w:t>
      </w:r>
      <w:r w:rsidRPr="00A662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договора</w:t>
      </w:r>
    </w:p>
    <w:p w14:paraId="1EE5CC2A" w14:textId="77777777" w:rsidR="008B275E" w:rsidRPr="00A66220" w:rsidRDefault="008B275E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0D61C3B" w14:textId="77777777" w:rsidR="008B275E" w:rsidRPr="00A66220" w:rsidRDefault="008B275E" w:rsidP="008B275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1.1. </w:t>
      </w:r>
      <w:r w:rsidRPr="00A66220">
        <w:rPr>
          <w:rFonts w:ascii="Times New Roman" w:hAnsi="Times New Roman" w:cs="Times New Roman"/>
          <w:sz w:val="26"/>
          <w:szCs w:val="26"/>
        </w:rPr>
        <w:t xml:space="preserve">Предметом Договора является оказание Исполнителем услуг в рамках подпрограммы «Государственная поддержка малого и среднего предпринимательства и стимулирование инновационной деятельности в </w:t>
      </w:r>
      <w:r w:rsidRPr="00A66220">
        <w:rPr>
          <w:rFonts w:ascii="Times New Roman" w:hAnsi="Times New Roman" w:cs="Times New Roman"/>
          <w:sz w:val="26"/>
          <w:szCs w:val="26"/>
        </w:rPr>
        <w:lastRenderedPageBreak/>
        <w:t xml:space="preserve">Краснодарском крае» </w:t>
      </w:r>
      <w:r w:rsidRPr="00A66220">
        <w:rPr>
          <w:rStyle w:val="FontStyle33"/>
        </w:rPr>
        <w:t xml:space="preserve">государственной программы Краснодарского края </w:t>
      </w:r>
      <w:r w:rsidRPr="00A66220">
        <w:rPr>
          <w:rFonts w:ascii="Times New Roman" w:hAnsi="Times New Roman" w:cs="Times New Roman"/>
          <w:sz w:val="26"/>
          <w:szCs w:val="26"/>
        </w:rPr>
        <w:t xml:space="preserve">«Социально-экономическое и инновационное развитие Краснодарского края», </w:t>
      </w:r>
      <w:r w:rsidRPr="00A66220">
        <w:rPr>
          <w:rStyle w:val="FontStyle33"/>
        </w:rPr>
        <w:t xml:space="preserve">утвержденной </w:t>
      </w:r>
      <w:r w:rsidRPr="00A66220">
        <w:rPr>
          <w:rFonts w:ascii="Times New Roman" w:hAnsi="Times New Roman" w:cs="Times New Roman"/>
          <w:sz w:val="26"/>
          <w:szCs w:val="26"/>
        </w:rPr>
        <w:t>п</w:t>
      </w:r>
      <w:r w:rsidRPr="00A66220">
        <w:rPr>
          <w:rStyle w:val="FontStyle33"/>
        </w:rPr>
        <w:t>остановлением главы администрации (губернатора) Краснодарского края от «0</w:t>
      </w:r>
      <w:r w:rsidRPr="00A66220">
        <w:rPr>
          <w:rFonts w:ascii="Times New Roman" w:hAnsi="Times New Roman" w:cs="Times New Roman"/>
          <w:sz w:val="26"/>
          <w:szCs w:val="26"/>
        </w:rPr>
        <w:t xml:space="preserve">5» октября 2015 г. N 943 (далее – Программа). </w:t>
      </w:r>
    </w:p>
    <w:p w14:paraId="6105ED61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1.2. Исполнитель согласно пункту 1.1 Договора обязуется оказать услуги в рамках Программы.</w:t>
      </w:r>
    </w:p>
    <w:p w14:paraId="3B709C72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Вид, наименование, дата и место оказания услуг, объем услуг, и иные условия взаимодействия Сторон при реализации Договора согласовываются Сторонами в соответствующем протоколе согласования цены, составленном по соответствующей форме согласно Приложению к Договору.</w:t>
      </w:r>
    </w:p>
    <w:p w14:paraId="6A2EA511" w14:textId="77777777" w:rsidR="008B275E" w:rsidRPr="00A66220" w:rsidRDefault="008B275E" w:rsidP="008B275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hAnsi="Times New Roman" w:cs="Times New Roman"/>
          <w:sz w:val="26"/>
          <w:szCs w:val="26"/>
        </w:rPr>
        <w:t>1.3. При оказании услуг, предусмотренных пунктом 1.1 Договора, Исполнитель руководствуется соответствующим Стандартом оказания услуг Фонда, действующим на дату заключения Сторонами протокола согласования цены в отношении конкретной услуги и размещенным на сайте Фонда.</w:t>
      </w:r>
    </w:p>
    <w:p w14:paraId="1A7F6D59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В случае если условия Договора и (или) Протокола согласования цены дополняют положения Стандарта, применяются условия, предусмотренные Договором и (или) Протоколом согласования цены. В случае если условия Договора и (или) Протокола согласования цены противоречат положениям Стандарта, применяются положения Стандарта.</w:t>
      </w:r>
    </w:p>
    <w:p w14:paraId="25929F96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1.4. Потребителями услуг Фонда являются субъекты малого и среднего предпринимательства, которые соответствуют критериям, установленным статьей 4 Федерального закона от 24 июля 2007 года № 209-ФЗ «О развитии малого и среднего предпринимательства в Российской Федерации» (далее – ФЗ № 209-ФЗ), с учетом требований, предъявляемых частью 3 статьи 14 ФЗ № 209-ФЗ, сведения о которых включены в Единый реестр субъектов малого и среднего предпринимательства, зарегистрированные и осуществляющие свою деятельность на территории Краснодарского края, а также лица, применяющие специальный налоговый режим «Налог на профессиональный доход», и физические лица, заинтересованные в начале предпринимательской деятельности, в том числе и инновационной, на территории Краснодарского края.</w:t>
      </w:r>
    </w:p>
    <w:p w14:paraId="05011670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C66B1B" w14:textId="77777777" w:rsidR="008B275E" w:rsidRPr="00A66220" w:rsidRDefault="008B275E" w:rsidP="008B2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220">
        <w:rPr>
          <w:rFonts w:ascii="Times New Roman" w:hAnsi="Times New Roman" w:cs="Times New Roman"/>
          <w:b/>
          <w:sz w:val="26"/>
          <w:szCs w:val="26"/>
        </w:rPr>
        <w:t>2. Права и обязанности Фонда</w:t>
      </w:r>
    </w:p>
    <w:p w14:paraId="7807A8EC" w14:textId="77777777" w:rsidR="008B275E" w:rsidRPr="00A66220" w:rsidRDefault="008B275E" w:rsidP="008B275E">
      <w:pPr>
        <w:rPr>
          <w:rFonts w:ascii="Times New Roman" w:hAnsi="Times New Roman" w:cs="Times New Roman"/>
          <w:sz w:val="26"/>
          <w:szCs w:val="26"/>
        </w:rPr>
      </w:pPr>
    </w:p>
    <w:p w14:paraId="58E855D3" w14:textId="77777777" w:rsidR="008B275E" w:rsidRPr="00A66220" w:rsidRDefault="008B275E" w:rsidP="008B275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2.1. В целях реализации предмета Договора Фонд имеет право: </w:t>
      </w:r>
    </w:p>
    <w:p w14:paraId="643175AA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2.1.1. получать от Исполнителя информацию об оказываемой услуге в порядке и в сроки, предусмотренные 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>в соответствующем протоколе согласования цены, составленном по соответствующей форме согласно Приложению к Договору</w:t>
      </w:r>
      <w:r w:rsidRPr="00A66220">
        <w:rPr>
          <w:rFonts w:ascii="Times New Roman" w:hAnsi="Times New Roman" w:cs="Times New Roman"/>
          <w:sz w:val="26"/>
          <w:szCs w:val="26"/>
        </w:rPr>
        <w:t>;</w:t>
      </w:r>
    </w:p>
    <w:p w14:paraId="587BD7D1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2.1.2. в любое время проверить ход и качество оказываемых Исполнителем в рамках реализации предмета Договора услуг;</w:t>
      </w:r>
    </w:p>
    <w:p w14:paraId="22135DB2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2.1.3. требовать своевременного предоставления полной информации обо всех действиях, предпринимаемых Исполнителем в ходе оказания услуг по Договору;</w:t>
      </w:r>
    </w:p>
    <w:p w14:paraId="5BFE374D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2.1.5. получать от Исполнителя отчётную документацию, в порядке и в сроки, предусмотренные соответствующим Протоколом согласования цены. </w:t>
      </w:r>
    </w:p>
    <w:p w14:paraId="429C634F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Непредоставление либо неполное предоставление Исполнителем документов, указанных в настоящем пункте, а равно предоставление документов, содержащих недостоверную информацию, подчистки, исправления, незаполненные обязательные к заполнению поля, а также документов, не подписанных в установленном порядке, либо подписанных неуполномоченными лицами может являться основанием для отказа в оплате оказанных услуг Исполнителю в части, не </w:t>
      </w:r>
      <w:r w:rsidRPr="00A66220">
        <w:rPr>
          <w:rFonts w:ascii="Times New Roman" w:hAnsi="Times New Roman" w:cs="Times New Roman"/>
          <w:sz w:val="26"/>
          <w:szCs w:val="26"/>
        </w:rPr>
        <w:lastRenderedPageBreak/>
        <w:t>подтвержденной документами, оформленными должным образом и отвечающими требованиям, предъявляемым к ним соответствующим Протоколом согласования цены. В случае несвоевременного предоставления документов, указанных в настоящем пункте, Фонд оставляет за собой право отказаться от приемки оказанных Исполнителем услуг, а Исполнитель лишается права требовать их принятия, при этом услуги будут считаться фактически неоказанными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9A9B7B" w14:textId="77777777" w:rsidR="008B275E" w:rsidRPr="00A66220" w:rsidRDefault="008B275E" w:rsidP="008B275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hAnsi="Times New Roman" w:cs="Times New Roman"/>
          <w:sz w:val="26"/>
          <w:szCs w:val="26"/>
        </w:rPr>
        <w:t>2.2. В целях реализации предмета Договора Фонд обязуется:</w:t>
      </w:r>
    </w:p>
    <w:p w14:paraId="3A4B5FA0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2.2.1. осуществлять информирование Потребителей об услугах, оказываемых в рамках 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>взаимодействия Сторон при реализации Договора</w:t>
      </w:r>
      <w:r w:rsidRPr="00A66220">
        <w:rPr>
          <w:rFonts w:ascii="Times New Roman" w:hAnsi="Times New Roman" w:cs="Times New Roman"/>
          <w:sz w:val="26"/>
          <w:szCs w:val="26"/>
        </w:rPr>
        <w:t>;</w:t>
      </w:r>
    </w:p>
    <w:p w14:paraId="78A061D3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2.2.2. размещать информацию об услугах, оказываемых в рамках 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Сторон при реализации Договора, </w:t>
      </w:r>
      <w:r w:rsidRPr="00A66220">
        <w:rPr>
          <w:rFonts w:ascii="Times New Roman" w:hAnsi="Times New Roman" w:cs="Times New Roman"/>
          <w:sz w:val="26"/>
          <w:szCs w:val="26"/>
        </w:rPr>
        <w:t>на официальном сайте Фонда;</w:t>
      </w:r>
    </w:p>
    <w:p w14:paraId="3BD5E0A7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2.2.3. принять услуги, оказанные Исполнителем надлежащим образом в соответствии с условиями Договора, путем подписания Акта приемки оказанных услуг;</w:t>
      </w:r>
    </w:p>
    <w:p w14:paraId="17182A08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2.2.4. оплатить стоимость услуг, оказанных Исполнителем, в соответствии с условиями Договора и протоколом согласования цены,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 составленным по соответствующей форме согласно Приложению к Договору</w:t>
      </w:r>
      <w:r w:rsidRPr="00A66220">
        <w:rPr>
          <w:rFonts w:ascii="Times New Roman" w:hAnsi="Times New Roman" w:cs="Times New Roman"/>
          <w:sz w:val="26"/>
          <w:szCs w:val="26"/>
        </w:rPr>
        <w:t>;</w:t>
      </w:r>
    </w:p>
    <w:p w14:paraId="151133B3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2.2.5. 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размещать на сайте Фонда нормативную документацию Фонда, регламентирующую порядок оказания услуг, оказываемых по настоящему Договору. </w:t>
      </w:r>
    </w:p>
    <w:p w14:paraId="4FF915BF" w14:textId="77777777" w:rsidR="008B275E" w:rsidRPr="00A66220" w:rsidRDefault="008B275E" w:rsidP="008B275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1C41150" w14:textId="77777777" w:rsidR="008B275E" w:rsidRPr="00A66220" w:rsidRDefault="008B275E" w:rsidP="008B275E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220">
        <w:rPr>
          <w:rFonts w:ascii="Times New Roman" w:hAnsi="Times New Roman" w:cs="Times New Roman"/>
          <w:b/>
          <w:sz w:val="26"/>
          <w:szCs w:val="26"/>
        </w:rPr>
        <w:t>3. Права и обязанности Исполнителя</w:t>
      </w:r>
    </w:p>
    <w:p w14:paraId="79D8E421" w14:textId="77777777" w:rsidR="008B275E" w:rsidRPr="00A66220" w:rsidRDefault="008B275E" w:rsidP="008B275E">
      <w:pPr>
        <w:rPr>
          <w:rFonts w:ascii="Times New Roman" w:hAnsi="Times New Roman" w:cs="Times New Roman"/>
          <w:sz w:val="26"/>
          <w:szCs w:val="26"/>
        </w:rPr>
      </w:pPr>
    </w:p>
    <w:p w14:paraId="10B4BD6D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3.1. В целях реализации предмета Договора Исполнитель имеет право:</w:t>
      </w:r>
    </w:p>
    <w:p w14:paraId="00D3C6C2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3.1.1. по согласованию с Фондом размещать информацию об услугах, оказываемых в рамках 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>взаимодействия Сторон при реализации Договора;</w:t>
      </w:r>
    </w:p>
    <w:p w14:paraId="577CB0E1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3.1.2. запрашивать у Фонда и Потребителя дополнительную информацию, необходимую для качественного и своевременного оказания услуг по настоящему Договору.</w:t>
      </w:r>
    </w:p>
    <w:p w14:paraId="659A8E9D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3.2. В целях реализации предмета настоящего договора Исполнитель обязуется:</w:t>
      </w:r>
    </w:p>
    <w:p w14:paraId="755E1165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3.2.1. </w:t>
      </w:r>
      <w:r w:rsidRPr="00A66220">
        <w:rPr>
          <w:rFonts w:ascii="Times New Roman" w:eastAsia="Calibri" w:hAnsi="Times New Roman" w:cs="Times New Roman"/>
          <w:sz w:val="26"/>
          <w:szCs w:val="26"/>
        </w:rPr>
        <w:t>оказать услуги в порядке, сроки и объеме, предусмотренных в соответствующем протоколе согласования цены.</w:t>
      </w:r>
      <w:r w:rsidRPr="00A66220" w:rsidDel="00E91F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CE5344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3.2.2. в соответствии с требованиями Федерального закона от 27 июля 2006 года № 152-ФЗ «О персональных данных» </w:t>
      </w:r>
      <w:r w:rsidRPr="00A66220">
        <w:rPr>
          <w:rFonts w:ascii="Times New Roman" w:hAnsi="Times New Roman" w:cs="Times New Roman"/>
          <w:sz w:val="26"/>
          <w:szCs w:val="26"/>
        </w:rPr>
        <w:t>получить согласие от Потребителей и их представителей на обработку персональных данных;</w:t>
      </w:r>
    </w:p>
    <w:p w14:paraId="6A5D300B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3.2.3. в случае выявления Фондом или Потребителем фактов нарушения любого из условий Договора, в том числе после приемки оказанных услуг и их оплаты, осуществить безусловный возврат денежных средств, ранее полученных за фактически неоказанные или оказанные ненадлежащим образом услуги, в течение трех банковских дней с момента получения соответствующего мотивированного уведомления;</w:t>
      </w:r>
    </w:p>
    <w:p w14:paraId="1408F5C2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3.2.4. использовать при оказании услуг по Договору 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нормативную документацию Фонда </w:t>
      </w:r>
      <w:r w:rsidRPr="00A66220">
        <w:rPr>
          <w:rFonts w:ascii="Times New Roman" w:hAnsi="Times New Roman" w:cs="Times New Roman"/>
          <w:sz w:val="26"/>
          <w:szCs w:val="26"/>
        </w:rPr>
        <w:t>актуальную на дату оказания услуг, размещенную на сайте Фонда и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регламентирующую порядок оказания услуг в соответствии с протоколом согласования цены</w:t>
      </w:r>
      <w:r w:rsidRPr="00A66220">
        <w:rPr>
          <w:rFonts w:ascii="Times New Roman" w:hAnsi="Times New Roman" w:cs="Times New Roman"/>
          <w:sz w:val="26"/>
          <w:szCs w:val="26"/>
        </w:rPr>
        <w:t>;</w:t>
      </w:r>
    </w:p>
    <w:p w14:paraId="36C8CC33" w14:textId="77777777" w:rsidR="008B275E" w:rsidRPr="00A66220" w:rsidRDefault="008B275E" w:rsidP="008B275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eastAsia="Calibri" w:hAnsi="Times New Roman" w:cs="Times New Roman"/>
          <w:sz w:val="26"/>
          <w:szCs w:val="26"/>
          <w:lang w:eastAsia="en-US"/>
        </w:rPr>
        <w:t>3.2.5. соблюдать обязательство об отказе в предоставлении услуги Потребителю в случае, если они состоят в одной группе лиц.</w:t>
      </w:r>
    </w:p>
    <w:p w14:paraId="504E8742" w14:textId="77777777" w:rsidR="008B275E" w:rsidRPr="00A66220" w:rsidRDefault="008B275E" w:rsidP="008B275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A7DACC" w14:textId="77777777" w:rsidR="008B275E" w:rsidRPr="00A66220" w:rsidRDefault="008B275E" w:rsidP="008B2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220">
        <w:rPr>
          <w:rFonts w:ascii="Times New Roman" w:hAnsi="Times New Roman" w:cs="Times New Roman"/>
          <w:b/>
          <w:sz w:val="26"/>
          <w:szCs w:val="26"/>
        </w:rPr>
        <w:t>4. Права и обязанности Потребителя</w:t>
      </w:r>
    </w:p>
    <w:p w14:paraId="1581AC90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(в случае наличия софинансирования со стороны Потребителя)</w:t>
      </w:r>
    </w:p>
    <w:p w14:paraId="2AC5CBE2" w14:textId="77777777" w:rsidR="008B275E" w:rsidRPr="00A66220" w:rsidRDefault="008B275E" w:rsidP="008B275E">
      <w:pPr>
        <w:rPr>
          <w:rFonts w:ascii="Times New Roman" w:hAnsi="Times New Roman" w:cs="Times New Roman"/>
          <w:sz w:val="26"/>
          <w:szCs w:val="26"/>
        </w:rPr>
      </w:pPr>
    </w:p>
    <w:p w14:paraId="012B6017" w14:textId="77777777" w:rsidR="008B275E" w:rsidRPr="00A66220" w:rsidRDefault="008B275E" w:rsidP="008B275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4.1. В целях реализации предмета Договора Потребитель имеет право: </w:t>
      </w:r>
    </w:p>
    <w:p w14:paraId="781214AA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4.1.1. получать от Исполнителя информацию об оказываемой услуге в порядке и в сроки, предусмотренные 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>в соответствующем протоколе согласования цены, составленном по соответствующей форме согласно Приложению к Договору</w:t>
      </w:r>
      <w:r w:rsidRPr="00A66220">
        <w:rPr>
          <w:rFonts w:ascii="Times New Roman" w:hAnsi="Times New Roman" w:cs="Times New Roman"/>
          <w:sz w:val="26"/>
          <w:szCs w:val="26"/>
        </w:rPr>
        <w:t>;</w:t>
      </w:r>
    </w:p>
    <w:p w14:paraId="68AFB471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4.1.2. в любое время проверить ход и качество оказываемых Исполнителем в рамках реализации предмета Договора услуг;</w:t>
      </w:r>
    </w:p>
    <w:p w14:paraId="37AA5401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4.1.3. требовать своевременного предоставления полной информации обо всех действиях, предпринимаемых Исполнителем в ходе оказания услуг по Договору;</w:t>
      </w:r>
    </w:p>
    <w:p w14:paraId="1C6574FF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 xml:space="preserve">4.1.5. получать от Исполнителя отчётную документацию, в порядке и в сроки, предусмотренные соответствующим Протоколом согласования цены. </w:t>
      </w:r>
    </w:p>
    <w:p w14:paraId="7B460AD0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Непредоставление либо неполное предоставление Исполнителем документов, указанных в настоящем пункте, а равно предоставление документов, содержащих недостоверную информацию, подчистки, исправления, незаполненные обязательные к заполнению поля, а также документов, не подписанных в установленном порядке, либо подписанных неуполномоченными лицами может являться основанием для отказа в оплате оказанных услуг Исполнителю в части, не подтвержденной документами, оформленными должным образом и отвечающими требованиям, предъявляемым к ним соответствующим Протоколом согласования цены. В случае несвоевременного предоставления документов, указанных в настоящем пункте, Потребитель оставляет за собой право отказаться от приемки оказанных Исполнителем услуг, а Исполнитель лишается права требовать их принятия, при этом услуги будут считаться фактически неоказанными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19C5E6" w14:textId="77777777" w:rsidR="008B275E" w:rsidRPr="00A66220" w:rsidRDefault="008B275E" w:rsidP="008B275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hAnsi="Times New Roman" w:cs="Times New Roman"/>
          <w:sz w:val="26"/>
          <w:szCs w:val="26"/>
        </w:rPr>
        <w:t>4.2. В целях реализации предмета Договора Потребитель обязуется:</w:t>
      </w:r>
    </w:p>
    <w:p w14:paraId="7CC9D79A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4.2.1. 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Исполнителю исходные данные необходимые для оказания услуг в объеме и в сроки, предусмотренные </w:t>
      </w:r>
      <w:r w:rsidRPr="00A66220">
        <w:rPr>
          <w:rFonts w:ascii="Times New Roman" w:hAnsi="Times New Roman" w:cs="Times New Roman"/>
          <w:sz w:val="26"/>
          <w:szCs w:val="26"/>
        </w:rPr>
        <w:t>соответствующим Протоколом согласования цены;</w:t>
      </w:r>
    </w:p>
    <w:p w14:paraId="666120FC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4.2.2. принять услуги, оказанные Исполнителем надлежащим образом в соответствии с условиями Договора, путем подписания Акта приемки оказанных услуг;</w:t>
      </w:r>
    </w:p>
    <w:p w14:paraId="373B4F12" w14:textId="77777777" w:rsidR="008B275E" w:rsidRPr="00A66220" w:rsidRDefault="008B275E" w:rsidP="008B2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4.2.3. оплатить стоимость услуг в соответствии с условиями Договора и протоколом согласования цены,</w:t>
      </w: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 составленным по соответствующей форме согласно Приложению к Договору</w:t>
      </w:r>
      <w:r w:rsidRPr="00A66220">
        <w:rPr>
          <w:rFonts w:ascii="Times New Roman" w:hAnsi="Times New Roman" w:cs="Times New Roman"/>
          <w:sz w:val="26"/>
          <w:szCs w:val="26"/>
        </w:rPr>
        <w:t>.</w:t>
      </w:r>
    </w:p>
    <w:p w14:paraId="7955321D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47074CD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b/>
          <w:bCs/>
          <w:sz w:val="26"/>
          <w:szCs w:val="26"/>
        </w:rPr>
        <w:t>5. Порядок сдачи и приемки оказанных услуг</w:t>
      </w:r>
    </w:p>
    <w:p w14:paraId="793DB675" w14:textId="77777777" w:rsidR="008B275E" w:rsidRPr="00A66220" w:rsidRDefault="008B275E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F8DAC7A" w14:textId="77777777" w:rsidR="008B275E" w:rsidRPr="00A66220" w:rsidRDefault="008B275E" w:rsidP="008B275E">
      <w:pPr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hAnsi="Times New Roman" w:cs="Times New Roman"/>
          <w:sz w:val="26"/>
          <w:szCs w:val="26"/>
        </w:rPr>
        <w:t>5.1. Приемка услуг осуществляется после выполнения Исполнителем обязательств, предусмотренных Договором, и оформляется Актом приемки оказанных услуг.</w:t>
      </w:r>
    </w:p>
    <w:p w14:paraId="091E9579" w14:textId="77777777" w:rsidR="008B275E" w:rsidRPr="00A66220" w:rsidRDefault="008B275E" w:rsidP="008B275E">
      <w:pPr>
        <w:tabs>
          <w:tab w:val="left" w:pos="3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5.2. Порядок приемки оказанных услуг согласовывается Сторонами в соответствующем протоколе согласования цены</w:t>
      </w:r>
      <w:r w:rsidRPr="00A66220">
        <w:rPr>
          <w:rFonts w:ascii="Times New Roman" w:hAnsi="Times New Roman" w:cs="Times New Roman"/>
          <w:sz w:val="26"/>
          <w:szCs w:val="26"/>
          <w:shd w:val="clear" w:color="auto" w:fill="FFFFFF"/>
        </w:rPr>
        <w:t>, оформленного согласно Приложению и являющегося неотъемлемой частью настоящего договора.</w:t>
      </w:r>
    </w:p>
    <w:p w14:paraId="7558EB91" w14:textId="77777777" w:rsidR="008B275E" w:rsidRPr="00A66220" w:rsidRDefault="008B275E" w:rsidP="008B275E">
      <w:pPr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F5204BF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b/>
          <w:bCs/>
          <w:sz w:val="26"/>
          <w:szCs w:val="26"/>
        </w:rPr>
        <w:t>6. Вознаграждение Исполнителя и порядок расчетов</w:t>
      </w:r>
    </w:p>
    <w:p w14:paraId="388D02F5" w14:textId="77777777" w:rsidR="008B275E" w:rsidRPr="00A66220" w:rsidRDefault="008B275E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B73651" w14:textId="77777777" w:rsidR="008B275E" w:rsidRPr="00A66220" w:rsidRDefault="008B275E" w:rsidP="008B275E">
      <w:pPr>
        <w:tabs>
          <w:tab w:val="left" w:pos="39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6.1. Вознаграждение Исполнителя за оказание услуг, предусмотренных разделом 1 Договора, определяются Сторонами и фиксируются соответствующими Протоколами согласования цены по каждой услуге отдельно.</w:t>
      </w:r>
    </w:p>
    <w:p w14:paraId="53AB7593" w14:textId="77777777" w:rsidR="008B275E" w:rsidRPr="00A66220" w:rsidRDefault="008B275E" w:rsidP="008B275E">
      <w:pPr>
        <w:tabs>
          <w:tab w:val="left" w:pos="39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lastRenderedPageBreak/>
        <w:t>6.2. Порядок и сроки оплаты оказанных услуг по Договору определяется Сторонами в соответствующем Протоколе согласования цены.</w:t>
      </w:r>
    </w:p>
    <w:p w14:paraId="73CA726C" w14:textId="77777777" w:rsidR="008B275E" w:rsidRPr="00A66220" w:rsidRDefault="008B275E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8949A43" w14:textId="77777777" w:rsidR="008B275E" w:rsidRPr="00A66220" w:rsidRDefault="008B275E" w:rsidP="008B275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b/>
          <w:bCs/>
          <w:sz w:val="26"/>
          <w:szCs w:val="26"/>
        </w:rPr>
        <w:t>7. Ответственность Сторон</w:t>
      </w:r>
    </w:p>
    <w:p w14:paraId="37EECE16" w14:textId="77777777" w:rsidR="008B275E" w:rsidRPr="00A66220" w:rsidRDefault="008B275E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F650259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7.1. В случае неисполнения (ненадлежащего исполнения) Сторонами своих обязательств по Договору они несут ответственность в соответствии с действующим законодательством Российской Федерации.</w:t>
      </w:r>
    </w:p>
    <w:p w14:paraId="411800CD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E38499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b/>
          <w:bCs/>
          <w:sz w:val="26"/>
          <w:szCs w:val="26"/>
        </w:rPr>
        <w:t>8. Порядок разрешения споров</w:t>
      </w:r>
    </w:p>
    <w:p w14:paraId="4362D067" w14:textId="77777777" w:rsidR="008B275E" w:rsidRPr="00A66220" w:rsidRDefault="008B275E" w:rsidP="008B275E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0E1CBB2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8.1. Все споры или разногласия, возникающие между Сторонами по Договору или в связи с ним, разрешаются путем переговоров между ними.</w:t>
      </w:r>
    </w:p>
    <w:p w14:paraId="3150420F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8.2. Устанавливается обязательный досудебный претензионный порядок разрешения споров. Срок ответа на претензию – 30 календарных дней с момента ее получения. </w:t>
      </w:r>
    </w:p>
    <w:p w14:paraId="6F02FD7B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 xml:space="preserve">8.3. В случае невозможности разрешения разногласий путем переговоров они подлежат разрешению в Арбитражном суде Краснодарского края, а </w:t>
      </w:r>
      <w:r w:rsidRPr="00A66220">
        <w:rPr>
          <w:rFonts w:ascii="Times New Roman" w:hAnsi="Times New Roman" w:cs="Times New Roman"/>
          <w:sz w:val="26"/>
          <w:szCs w:val="26"/>
        </w:rPr>
        <w:t>в случае подведомственности спора суду общей юрисдикции он подлежит рассмотрению в Советском районном суде г. Краснодара либо судебным участком № 235 Карасунского внутригородского округа г. Краснодара</w:t>
      </w:r>
      <w:r w:rsidRPr="00A66220">
        <w:rPr>
          <w:rFonts w:ascii="Times New Roman" w:hAnsi="Times New Roman" w:cs="Times New Roman"/>
          <w:i/>
          <w:color w:val="0000FF"/>
          <w:sz w:val="26"/>
          <w:szCs w:val="26"/>
        </w:rPr>
        <w:t>.</w:t>
      </w:r>
    </w:p>
    <w:p w14:paraId="60C35530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A7F5DE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b/>
          <w:bCs/>
          <w:sz w:val="26"/>
          <w:szCs w:val="26"/>
        </w:rPr>
        <w:t>9. Порядок изменения и расторжения договора</w:t>
      </w:r>
    </w:p>
    <w:p w14:paraId="069020EA" w14:textId="77777777" w:rsidR="008B275E" w:rsidRPr="00A66220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4B6D9F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9.1. Любые изменения и дополнения к Договору имеют силу только в том случае, если они оформлены в письменном виде, подписаны Сторонами и скреплены печатями Сторон Договора.</w:t>
      </w:r>
      <w:r w:rsidRPr="00A662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2B96AF2" w14:textId="77777777" w:rsidR="008B275E" w:rsidRPr="00A66220" w:rsidRDefault="008B275E" w:rsidP="008B275E">
      <w:pPr>
        <w:tabs>
          <w:tab w:val="num" w:pos="1440"/>
        </w:tabs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eastAsia="Arial Unicode MS" w:hAnsi="Times New Roman" w:cs="Times New Roman"/>
          <w:sz w:val="26"/>
          <w:szCs w:val="26"/>
        </w:rPr>
        <w:t xml:space="preserve">9.2. Изменение положений </w:t>
      </w:r>
      <w:r w:rsidRPr="00A66220">
        <w:rPr>
          <w:rFonts w:ascii="Times New Roman" w:hAnsi="Times New Roman" w:cs="Times New Roman"/>
          <w:sz w:val="26"/>
          <w:szCs w:val="26"/>
        </w:rPr>
        <w:t>Договора</w:t>
      </w:r>
      <w:r w:rsidRPr="00A66220">
        <w:rPr>
          <w:rFonts w:ascii="Times New Roman" w:eastAsia="Arial Unicode MS" w:hAnsi="Times New Roman" w:cs="Times New Roman"/>
          <w:sz w:val="26"/>
          <w:szCs w:val="26"/>
        </w:rPr>
        <w:t xml:space="preserve"> допускается в случаях, предусмотренных законом. Изменения по соглашению Сторон оформляются в письменном виде путём подписания Сторонами Дополнительных соглашений к </w:t>
      </w:r>
      <w:r w:rsidRPr="00A66220">
        <w:rPr>
          <w:rFonts w:ascii="Times New Roman" w:hAnsi="Times New Roman" w:cs="Times New Roman"/>
          <w:sz w:val="26"/>
          <w:szCs w:val="26"/>
        </w:rPr>
        <w:t>Договор</w:t>
      </w:r>
      <w:r w:rsidRPr="00A66220">
        <w:rPr>
          <w:rFonts w:ascii="Times New Roman" w:eastAsia="Arial Unicode MS" w:hAnsi="Times New Roman" w:cs="Times New Roman"/>
          <w:sz w:val="26"/>
          <w:szCs w:val="26"/>
        </w:rPr>
        <w:t xml:space="preserve">у. Все приложения и Дополнительные соглашения являются неотъемлемой частью </w:t>
      </w:r>
      <w:r w:rsidRPr="00A66220">
        <w:rPr>
          <w:rFonts w:ascii="Times New Roman" w:hAnsi="Times New Roman" w:cs="Times New Roman"/>
          <w:sz w:val="26"/>
          <w:szCs w:val="26"/>
        </w:rPr>
        <w:t>Договора</w:t>
      </w:r>
      <w:r w:rsidRPr="00A66220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14:paraId="1E4874E6" w14:textId="77777777" w:rsidR="008B275E" w:rsidRPr="00A66220" w:rsidRDefault="008B275E" w:rsidP="008B275E">
      <w:pPr>
        <w:tabs>
          <w:tab w:val="num" w:pos="1440"/>
        </w:tabs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66220">
        <w:rPr>
          <w:rFonts w:ascii="Times New Roman" w:eastAsia="Arial Unicode MS" w:hAnsi="Times New Roman" w:cs="Times New Roman"/>
          <w:sz w:val="26"/>
          <w:szCs w:val="26"/>
        </w:rPr>
        <w:t>9.3. Расторжение Договора допускается по соглашению Сторон, по решению суда или в одностороннем порядке по инициативе Заказчика путем направления соответствующего письменного уведомления не позднее, чем за 5 (пять) рабочих дней до даты предполагаемого расторжения Договора, при этом положения Договора о проведении расчетов действуют до полного их исполнения.</w:t>
      </w:r>
    </w:p>
    <w:p w14:paraId="5CB94AC3" w14:textId="77777777" w:rsidR="008B275E" w:rsidRPr="00A66220" w:rsidRDefault="008B275E" w:rsidP="008B275E">
      <w:pPr>
        <w:tabs>
          <w:tab w:val="num" w:pos="1440"/>
        </w:tabs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B75F5F4" w14:textId="77777777" w:rsidR="008B275E" w:rsidRPr="00A66220" w:rsidRDefault="008B275E" w:rsidP="008B275E">
      <w:pPr>
        <w:tabs>
          <w:tab w:val="num" w:pos="144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b/>
          <w:bCs/>
          <w:sz w:val="26"/>
          <w:szCs w:val="26"/>
        </w:rPr>
        <w:t>10. Прочие условия</w:t>
      </w:r>
    </w:p>
    <w:p w14:paraId="076966B0" w14:textId="77777777" w:rsidR="008B275E" w:rsidRPr="00A66220" w:rsidRDefault="008B275E" w:rsidP="008B275E">
      <w:pPr>
        <w:tabs>
          <w:tab w:val="num" w:pos="1440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19527A1" w14:textId="77777777" w:rsidR="008B275E" w:rsidRPr="00A66220" w:rsidRDefault="008B275E" w:rsidP="008B275E">
      <w:pPr>
        <w:tabs>
          <w:tab w:val="num" w:pos="1440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t>10.1. </w:t>
      </w:r>
      <w:r w:rsidRPr="00A66220">
        <w:rPr>
          <w:rFonts w:ascii="Times New Roman" w:hAnsi="Times New Roman" w:cs="Times New Roman"/>
          <w:sz w:val="26"/>
          <w:szCs w:val="26"/>
        </w:rPr>
        <w:t>Договор</w:t>
      </w:r>
      <w:r w:rsidRPr="00A66220">
        <w:rPr>
          <w:rFonts w:ascii="Times New Roman" w:eastAsia="Arial Unicode MS" w:hAnsi="Times New Roman" w:cs="Times New Roman"/>
          <w:sz w:val="26"/>
          <w:szCs w:val="26"/>
        </w:rPr>
        <w:t xml:space="preserve"> считается заключенным с момента присоединения к нему Сторон на неопределенный срок. </w:t>
      </w:r>
      <w:r w:rsidRPr="00A66220">
        <w:rPr>
          <w:rFonts w:ascii="Times New Roman" w:hAnsi="Times New Roman" w:cs="Times New Roman"/>
          <w:sz w:val="26"/>
          <w:szCs w:val="26"/>
        </w:rPr>
        <w:t>Прекращение действия Договора не освобождает стороны от ответственности за его нарушение.</w:t>
      </w:r>
    </w:p>
    <w:p w14:paraId="021E4673" w14:textId="77777777" w:rsidR="008B275E" w:rsidRPr="00A66220" w:rsidRDefault="008B275E" w:rsidP="008B275E">
      <w:pPr>
        <w:pStyle w:val="a3"/>
        <w:ind w:firstLine="708"/>
        <w:jc w:val="both"/>
        <w:rPr>
          <w:rStyle w:val="FontStyle19"/>
          <w:sz w:val="26"/>
          <w:szCs w:val="26"/>
        </w:rPr>
      </w:pPr>
      <w:r w:rsidRPr="00A66220">
        <w:rPr>
          <w:rFonts w:ascii="Times New Roman" w:hAnsi="Times New Roman" w:cs="Times New Roman"/>
          <w:sz w:val="26"/>
          <w:szCs w:val="26"/>
        </w:rPr>
        <w:t>10.2. </w:t>
      </w:r>
      <w:r w:rsidRPr="00A66220">
        <w:rPr>
          <w:rStyle w:val="FontStyle19"/>
          <w:sz w:val="26"/>
          <w:szCs w:val="26"/>
        </w:rPr>
        <w:t>В соответствии с требованиями пункта 3 статьи 78.1 Бюджетного кодекса Российской Федерации Исполнитель дает свое согласие на осуществление главным распорядителем (распорядителем) бюджетных средств, предоставившим субсидии на финансовое обеспечение затрат Заказчика</w:t>
      </w:r>
      <w:r w:rsidRPr="00A66220">
        <w:rPr>
          <w:rFonts w:ascii="Times New Roman" w:hAnsi="Times New Roman" w:cs="Times New Roman"/>
          <w:sz w:val="26"/>
          <w:szCs w:val="26"/>
        </w:rPr>
        <w:t>, указанные в пункте 5.2 настоящего Договора,</w:t>
      </w:r>
      <w:r w:rsidRPr="00A66220">
        <w:rPr>
          <w:rStyle w:val="FontStyle19"/>
          <w:sz w:val="26"/>
          <w:szCs w:val="26"/>
        </w:rPr>
        <w:t xml:space="preserve"> и органам государственного (муниципального) финансового контроля проверок соблюдения условий, целей и порядка предоставления соответствующей субсидии.</w:t>
      </w:r>
    </w:p>
    <w:p w14:paraId="5E816019" w14:textId="77777777" w:rsidR="008B275E" w:rsidRPr="00A66220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220">
        <w:rPr>
          <w:rFonts w:ascii="Times New Roman" w:eastAsia="Times New Roman" w:hAnsi="Times New Roman" w:cs="Times New Roman"/>
          <w:sz w:val="26"/>
          <w:szCs w:val="26"/>
        </w:rPr>
        <w:lastRenderedPageBreak/>
        <w:t>10.3. Все приложения к Договору являются его неотъемлемой частью.</w:t>
      </w:r>
    </w:p>
    <w:p w14:paraId="24509360" w14:textId="77777777" w:rsidR="008B275E" w:rsidRPr="002A6DE2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D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23290C2" w14:textId="77777777" w:rsidR="008B275E" w:rsidRDefault="008B275E" w:rsidP="008B275E">
      <w:pPr>
        <w:rPr>
          <w:rFonts w:ascii="Times New Roman" w:eastAsia="Calibri" w:hAnsi="Times New Roman"/>
          <w:sz w:val="2"/>
          <w:szCs w:val="2"/>
          <w:lang w:eastAsia="en-US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963"/>
      </w:tblGrid>
      <w:tr w:rsidR="008B275E" w:rsidRPr="001F2B85" w14:paraId="42099947" w14:textId="77777777" w:rsidTr="00B2669C">
        <w:trPr>
          <w:trHeight w:val="967"/>
        </w:trPr>
        <w:tc>
          <w:tcPr>
            <w:tcW w:w="2347" w:type="pct"/>
          </w:tcPr>
          <w:p w14:paraId="28E835E0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6F678C38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727B22DF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78F5BFD1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06CCAA0B" w14:textId="77777777" w:rsidR="008B275E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  <w:t>ОБРАЗЕЦ</w:t>
            </w:r>
          </w:p>
          <w:p w14:paraId="74A417DF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</w:tc>
        <w:tc>
          <w:tcPr>
            <w:tcW w:w="2653" w:type="pct"/>
            <w:hideMark/>
          </w:tcPr>
          <w:p w14:paraId="5634C8D6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1 </w:t>
            </w:r>
            <w:r w:rsidRPr="001F2B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Договору присоединения </w:t>
            </w:r>
            <w:r w:rsidRPr="007455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455F9">
              <w:rPr>
                <w:rStyle w:val="FontStyle13"/>
                <w:sz w:val="22"/>
                <w:szCs w:val="22"/>
              </w:rPr>
              <w:t>оказание услуг Фонда развития бизнеса Краснодарского края)</w:t>
            </w:r>
          </w:p>
        </w:tc>
      </w:tr>
    </w:tbl>
    <w:p w14:paraId="054A02FA" w14:textId="77777777" w:rsidR="008B275E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7"/>
        <w:gridCol w:w="1888"/>
        <w:gridCol w:w="1637"/>
        <w:gridCol w:w="1667"/>
        <w:gridCol w:w="2325"/>
      </w:tblGrid>
      <w:tr w:rsidR="008B275E" w14:paraId="1FF785C5" w14:textId="77777777" w:rsidTr="00B2669C">
        <w:tc>
          <w:tcPr>
            <w:tcW w:w="1827" w:type="dxa"/>
          </w:tcPr>
          <w:p w14:paraId="0360DD8E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услуг</w:t>
            </w:r>
          </w:p>
        </w:tc>
        <w:tc>
          <w:tcPr>
            <w:tcW w:w="1888" w:type="dxa"/>
          </w:tcPr>
          <w:p w14:paraId="362054EC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Структурное подразделение Фонда, оказывающее услуги </w:t>
            </w:r>
          </w:p>
        </w:tc>
        <w:tc>
          <w:tcPr>
            <w:tcW w:w="1637" w:type="dxa"/>
          </w:tcPr>
          <w:p w14:paraId="1166AE64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 оказания услуг</w:t>
            </w:r>
          </w:p>
        </w:tc>
        <w:tc>
          <w:tcPr>
            <w:tcW w:w="1667" w:type="dxa"/>
          </w:tcPr>
          <w:p w14:paraId="2B3CDED6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средств оплаты по Протоколу</w:t>
            </w:r>
          </w:p>
        </w:tc>
        <w:tc>
          <w:tcPr>
            <w:tcW w:w="2325" w:type="dxa"/>
          </w:tcPr>
          <w:p w14:paraId="593D8D89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Тип Протокола</w:t>
            </w:r>
          </w:p>
          <w:p w14:paraId="296B99C9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(дополняет все предыдущее/отменяет все предыдущее)</w:t>
            </w:r>
          </w:p>
        </w:tc>
      </w:tr>
    </w:tbl>
    <w:p w14:paraId="75D3908F" w14:textId="77777777" w:rsidR="008B275E" w:rsidRPr="001F2B85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05DAE6A" w14:textId="77777777" w:rsidR="008B275E" w:rsidRPr="007455F9" w:rsidRDefault="008B275E" w:rsidP="008B275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F2B85">
        <w:rPr>
          <w:rFonts w:ascii="Times New Roman" w:eastAsia="Times New Roman" w:hAnsi="Times New Roman" w:cs="Times New Roman"/>
          <w:b/>
          <w:sz w:val="22"/>
          <w:szCs w:val="22"/>
        </w:rPr>
        <w:t>ПРОТОКОЛ СОГЛАСОВАНИЯ ЦЕНЫ № _____</w:t>
      </w:r>
      <w:r w:rsidRPr="001F2B85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7455F9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7455F9">
        <w:rPr>
          <w:rFonts w:ascii="Times New Roman" w:hAnsi="Times New Roman" w:cs="Times New Roman"/>
          <w:sz w:val="22"/>
          <w:szCs w:val="22"/>
        </w:rPr>
        <w:t>Договору присоединения (</w:t>
      </w:r>
      <w:r w:rsidRPr="007455F9">
        <w:rPr>
          <w:rStyle w:val="FontStyle13"/>
          <w:sz w:val="22"/>
          <w:szCs w:val="22"/>
        </w:rPr>
        <w:t>оказание услуг Фонда развития бизнеса Краснодарского края)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74"/>
      </w:tblGrid>
      <w:tr w:rsidR="008B275E" w:rsidRPr="001F2B85" w14:paraId="6C6209AB" w14:textId="77777777" w:rsidTr="00B2669C">
        <w:tc>
          <w:tcPr>
            <w:tcW w:w="2288" w:type="pct"/>
            <w:hideMark/>
          </w:tcPr>
          <w:p w14:paraId="34F90B13" w14:textId="77777777" w:rsidR="008B275E" w:rsidRPr="001F2B85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eastAsia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2712" w:type="pct"/>
            <w:hideMark/>
          </w:tcPr>
          <w:p w14:paraId="512AA753" w14:textId="77777777" w:rsidR="008B275E" w:rsidRPr="001F2B85" w:rsidRDefault="008B275E" w:rsidP="00B266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eastAsia="Times New Roman" w:hAnsi="Times New Roman" w:cs="Times New Roman"/>
                <w:sz w:val="22"/>
                <w:szCs w:val="22"/>
              </w:rPr>
              <w:t>«____» __________ 20___ года</w:t>
            </w:r>
          </w:p>
        </w:tc>
      </w:tr>
    </w:tbl>
    <w:p w14:paraId="0819E241" w14:textId="77777777" w:rsidR="008B275E" w:rsidRPr="001F2B85" w:rsidRDefault="008B275E" w:rsidP="008B275E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4099846" w14:textId="77777777" w:rsidR="008B275E" w:rsidRPr="001F2B85" w:rsidRDefault="008B275E" w:rsidP="008B27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F2B85">
        <w:rPr>
          <w:rFonts w:ascii="Times New Roman" w:hAnsi="Times New Roman" w:cs="Times New Roman"/>
          <w:b/>
          <w:sz w:val="22"/>
          <w:szCs w:val="22"/>
        </w:rPr>
        <w:t>Унитарная некоммерческая организация «Фонд развития бизнеса Краснодарского края»</w:t>
      </w:r>
      <w:r w:rsidRPr="001F2B85">
        <w:rPr>
          <w:rFonts w:ascii="Times New Roman" w:hAnsi="Times New Roman" w:cs="Times New Roman"/>
          <w:sz w:val="22"/>
          <w:szCs w:val="22"/>
        </w:rPr>
        <w:t xml:space="preserve">, именуемая в дальнейшем «Заказчик»,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1F2B85">
        <w:rPr>
          <w:rFonts w:ascii="Times New Roman" w:hAnsi="Times New Roman" w:cs="Times New Roman"/>
          <w:sz w:val="22"/>
          <w:szCs w:val="22"/>
        </w:rPr>
        <w:t xml:space="preserve">_________________________,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лице___________</w:t>
      </w:r>
      <w:r w:rsidRPr="001F2B85">
        <w:rPr>
          <w:rFonts w:ascii="Times New Roman" w:hAnsi="Times New Roman" w:cs="Times New Roman"/>
          <w:sz w:val="22"/>
          <w:szCs w:val="22"/>
        </w:rPr>
        <w:t>действующего</w:t>
      </w:r>
      <w:proofErr w:type="spellEnd"/>
      <w:r w:rsidRPr="001F2B85">
        <w:rPr>
          <w:rFonts w:ascii="Times New Roman" w:hAnsi="Times New Roman" w:cs="Times New Roman"/>
          <w:sz w:val="22"/>
          <w:szCs w:val="22"/>
        </w:rPr>
        <w:t xml:space="preserve"> на основании ______________________, с одной стороны, и</w:t>
      </w:r>
    </w:p>
    <w:p w14:paraId="5F23AC44" w14:textId="77777777" w:rsidR="008B275E" w:rsidRPr="001F2B85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2B85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 w:rsidRPr="001F2B85">
        <w:rPr>
          <w:rFonts w:ascii="Times New Roman" w:hAnsi="Times New Roman" w:cs="Times New Roman"/>
          <w:sz w:val="22"/>
          <w:szCs w:val="22"/>
        </w:rPr>
        <w:t>, именуем__ в дальнейшем «Исполнитель», в лице 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1F2B85">
        <w:rPr>
          <w:rFonts w:ascii="Times New Roman" w:hAnsi="Times New Roman" w:cs="Times New Roman"/>
          <w:sz w:val="22"/>
          <w:szCs w:val="22"/>
        </w:rPr>
        <w:t>______________________________________, действующего на основании ___________, с другой стороны, договорились о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1F2B85">
        <w:rPr>
          <w:rFonts w:ascii="Times New Roman" w:hAnsi="Times New Roman" w:cs="Times New Roman"/>
          <w:sz w:val="22"/>
          <w:szCs w:val="22"/>
        </w:rPr>
        <w:t xml:space="preserve"> </w:t>
      </w:r>
      <w:r w:rsidRPr="001F2B85">
        <w:rPr>
          <w:rFonts w:ascii="Times New Roman" w:eastAsia="Times New Roman" w:hAnsi="Times New Roman" w:cs="Times New Roman"/>
          <w:sz w:val="22"/>
          <w:szCs w:val="22"/>
        </w:rPr>
        <w:t>оказани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1F2B85">
        <w:rPr>
          <w:rFonts w:ascii="Times New Roman" w:eastAsia="Times New Roman" w:hAnsi="Times New Roman" w:cs="Times New Roman"/>
          <w:sz w:val="22"/>
          <w:szCs w:val="22"/>
        </w:rPr>
        <w:t xml:space="preserve"> услуг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 w:rsidRPr="001F2B85">
        <w:rPr>
          <w:rFonts w:ascii="Times New Roman" w:eastAsia="Times New Roman" w:hAnsi="Times New Roman" w:cs="Times New Roman"/>
          <w:sz w:val="22"/>
          <w:szCs w:val="22"/>
        </w:rPr>
        <w:t xml:space="preserve"> договор</w:t>
      </w:r>
      <w:r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1F2B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r w:rsidRPr="007455F9">
        <w:rPr>
          <w:rFonts w:ascii="Times New Roman" w:hAnsi="Times New Roman" w:cs="Times New Roman"/>
          <w:sz w:val="22"/>
          <w:szCs w:val="22"/>
        </w:rPr>
        <w:t>(</w:t>
      </w:r>
      <w:r w:rsidRPr="007455F9">
        <w:rPr>
          <w:rStyle w:val="FontStyle13"/>
          <w:sz w:val="22"/>
          <w:szCs w:val="22"/>
        </w:rPr>
        <w:t>оказание услуг Фонда развития бизнеса Краснодарского края)</w:t>
      </w:r>
      <w:r w:rsidRPr="001F2B85">
        <w:rPr>
          <w:rFonts w:ascii="Times New Roman" w:hAnsi="Times New Roman" w:cs="Times New Roman"/>
          <w:sz w:val="22"/>
          <w:szCs w:val="22"/>
        </w:rPr>
        <w:t xml:space="preserve"> (далее – Договор)</w:t>
      </w:r>
      <w:r w:rsidRPr="001F2B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 следующих условиях</w:t>
      </w:r>
      <w:r w:rsidRPr="001F2B85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69489B0" w14:textId="77777777" w:rsidR="008B275E" w:rsidRPr="001F2B85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1"/>
        <w:gridCol w:w="3347"/>
        <w:gridCol w:w="3026"/>
      </w:tblGrid>
      <w:tr w:rsidR="008B275E" w:rsidRPr="00D16159" w14:paraId="23469CD5" w14:textId="77777777" w:rsidTr="00B2669C">
        <w:tc>
          <w:tcPr>
            <w:tcW w:w="3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30EBD" w14:textId="77777777" w:rsidR="008B275E" w:rsidRPr="00D1615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0E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Вид и наименование </w:t>
            </w:r>
            <w:r w:rsidRPr="00D161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D161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сроки оказания услуг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2E6B" w14:textId="77777777" w:rsidR="008B275E" w:rsidRPr="00D1615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161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вознаграждения (рублей)</w:t>
            </w:r>
          </w:p>
        </w:tc>
      </w:tr>
      <w:tr w:rsidR="008B275E" w:rsidRPr="00D16159" w14:paraId="6D895D59" w14:textId="77777777" w:rsidTr="00B2669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B68AD" w14:textId="77777777" w:rsidR="008B275E" w:rsidRPr="00D16159" w:rsidRDefault="008B275E" w:rsidP="00B2669C">
            <w:pPr>
              <w:ind w:right="-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B91C2" w14:textId="77777777" w:rsidR="008B275E" w:rsidRPr="00D1615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43A24F" w14:textId="77777777" w:rsidR="008B275E" w:rsidRDefault="008B275E" w:rsidP="00B2669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6159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Предельный размер вознаграждения Исполнителя составляет ________ (_________) рублей.</w:t>
            </w:r>
          </w:p>
          <w:p w14:paraId="42B67A94" w14:textId="77777777" w:rsidR="008B275E" w:rsidRPr="00152D51" w:rsidRDefault="008B275E" w:rsidP="00B2669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2D51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Оплата по Договору производится за счет средств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8B275E" w:rsidRPr="00D16159" w14:paraId="2939051C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CF1A84" w14:textId="77777777" w:rsidR="008B275E" w:rsidRPr="00EB0E24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0E24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объему, составу и содержанию оказываемой Услуги:</w:t>
            </w:r>
          </w:p>
        </w:tc>
      </w:tr>
      <w:tr w:rsidR="008B275E" w:rsidRPr="00D16159" w14:paraId="24CDE3B1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85BDC5" w14:textId="77777777" w:rsidR="008B275E" w:rsidRPr="00EB0E24" w:rsidDel="00474E9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0E24">
              <w:rPr>
                <w:rFonts w:ascii="Times New Roman" w:hAnsi="Times New Roman" w:cs="Times New Roman"/>
                <w:b/>
                <w:sz w:val="22"/>
                <w:szCs w:val="22"/>
              </w:rPr>
              <w:t>Порядок приемки оказанных услуг и перечень отчётной документации:</w:t>
            </w:r>
          </w:p>
        </w:tc>
      </w:tr>
      <w:tr w:rsidR="008B275E" w:rsidRPr="00D16159" w14:paraId="129F401C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A4CED4" w14:textId="77777777" w:rsidR="008B275E" w:rsidRPr="00E504E1" w:rsidRDefault="008B275E" w:rsidP="00B2669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4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Порядок и сроки оплаты оказанных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8B275E" w:rsidRPr="00D16159" w14:paraId="493A0D22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6B2248" w14:textId="77777777" w:rsidR="008B275E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Дополнительные условия: </w:t>
            </w:r>
          </w:p>
          <w:p w14:paraId="630EC8CB" w14:textId="77777777" w:rsidR="008B275E" w:rsidRPr="000379C4" w:rsidRDefault="008B275E" w:rsidP="00B266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316A5B8" w14:textId="77777777" w:rsidR="008B275E" w:rsidRPr="001F2B85" w:rsidRDefault="008B275E" w:rsidP="008B275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6E071EA" w14:textId="77777777" w:rsidR="008B275E" w:rsidRDefault="008B275E" w:rsidP="008B275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2B85">
        <w:rPr>
          <w:rFonts w:ascii="Times New Roman" w:hAnsi="Times New Roman" w:cs="Times New Roman"/>
          <w:sz w:val="22"/>
          <w:szCs w:val="22"/>
        </w:rPr>
        <w:t xml:space="preserve">НДС не предусмотрен/ в т.ч. НДС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F2B85">
        <w:rPr>
          <w:rFonts w:ascii="Times New Roman" w:hAnsi="Times New Roman" w:cs="Times New Roman"/>
          <w:sz w:val="22"/>
          <w:szCs w:val="22"/>
        </w:rPr>
        <w:t>% (ненужное удалить).</w:t>
      </w:r>
    </w:p>
    <w:p w14:paraId="0B7EF155" w14:textId="77777777" w:rsidR="008B275E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CFCC2" w14:textId="77777777" w:rsidR="008B275E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В случае, если применимо:</w:t>
      </w:r>
    </w:p>
    <w:p w14:paraId="47795EC4" w14:textId="77777777" w:rsidR="008B275E" w:rsidRPr="00B63F7E" w:rsidRDefault="008B275E" w:rsidP="008B275E">
      <w:pPr>
        <w:ind w:firstLine="708"/>
        <w:jc w:val="both"/>
        <w:rPr>
          <w:rFonts w:ascii="Times New Roman" w:hAnsi="Times New Roman" w:cs="Times New Roman"/>
        </w:rPr>
      </w:pPr>
      <w:r w:rsidRPr="00B63F7E">
        <w:rPr>
          <w:rFonts w:ascii="Times New Roman" w:hAnsi="Times New Roman" w:cs="Times New Roman"/>
        </w:rPr>
        <w:t>После подписания настоящего протокола согласования цены предыдущий протокол согласования цены № </w:t>
      </w:r>
      <w:r>
        <w:rPr>
          <w:rFonts w:ascii="Times New Roman" w:hAnsi="Times New Roman" w:cs="Times New Roman"/>
        </w:rPr>
        <w:t>____</w:t>
      </w:r>
      <w:r w:rsidRPr="00B63F7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</w:t>
      </w:r>
      <w:r w:rsidRPr="00B63F7E">
        <w:rPr>
          <w:rFonts w:ascii="Times New Roman" w:hAnsi="Times New Roman" w:cs="Times New Roman"/>
        </w:rPr>
        <w:t xml:space="preserve"> прекращает свое действие (</w:t>
      </w:r>
      <w:r>
        <w:rPr>
          <w:rFonts w:ascii="Times New Roman" w:hAnsi="Times New Roman" w:cs="Times New Roman"/>
        </w:rPr>
        <w:t>если не применимо</w:t>
      </w:r>
      <w:r w:rsidRPr="00B63F7E">
        <w:rPr>
          <w:rFonts w:ascii="Times New Roman" w:hAnsi="Times New Roman" w:cs="Times New Roman"/>
        </w:rPr>
        <w:t xml:space="preserve"> – абзац удалять!).</w:t>
      </w:r>
    </w:p>
    <w:p w14:paraId="16355933" w14:textId="77777777" w:rsidR="008B275E" w:rsidRPr="001F2B85" w:rsidRDefault="008B275E" w:rsidP="008B275E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B275E" w:rsidRPr="001F2B85" w14:paraId="2026274A" w14:textId="77777777" w:rsidTr="00B2669C">
        <w:tc>
          <w:tcPr>
            <w:tcW w:w="5228" w:type="dxa"/>
          </w:tcPr>
          <w:p w14:paraId="17ABC4C2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14:paraId="33A8080A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493F00" w14:textId="77777777" w:rsidR="008B275E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2B4E6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2A37C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14:paraId="58A6B445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28" w:type="dxa"/>
          </w:tcPr>
          <w:p w14:paraId="0E5EAE62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6154ADFB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361DC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DE912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34191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1F2B8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5C70C0C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72BE102E" w14:textId="77777777" w:rsidR="008B275E" w:rsidRPr="00030557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7FADCD" w14:textId="77777777" w:rsidR="008B275E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  <w:r w:rsidRPr="00030557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1888"/>
        <w:gridCol w:w="679"/>
        <w:gridCol w:w="958"/>
        <w:gridCol w:w="1667"/>
        <w:gridCol w:w="2335"/>
      </w:tblGrid>
      <w:tr w:rsidR="008B275E" w:rsidRPr="001F2B85" w14:paraId="45D71020" w14:textId="77777777" w:rsidTr="00B2669C">
        <w:tc>
          <w:tcPr>
            <w:tcW w:w="2349" w:type="pct"/>
            <w:gridSpan w:val="3"/>
          </w:tcPr>
          <w:p w14:paraId="3D3B32F7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231F0EFE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798EDC5E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78A907E4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</w:p>
          <w:p w14:paraId="07A0BEE0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  <w:t>ОБРАЗЕЦ</w:t>
            </w:r>
          </w:p>
        </w:tc>
        <w:tc>
          <w:tcPr>
            <w:tcW w:w="2651" w:type="pct"/>
            <w:gridSpan w:val="3"/>
            <w:hideMark/>
          </w:tcPr>
          <w:p w14:paraId="3CC75365" w14:textId="77777777" w:rsidR="008B275E" w:rsidRPr="001F2B85" w:rsidRDefault="008B275E" w:rsidP="00B2669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2B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Договору присоединения </w:t>
            </w:r>
            <w:r w:rsidRPr="007455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455F9">
              <w:rPr>
                <w:rStyle w:val="FontStyle13"/>
                <w:sz w:val="22"/>
                <w:szCs w:val="22"/>
              </w:rPr>
              <w:t>оказание услуг Фонда развития бизнеса Краснодарского края)</w:t>
            </w:r>
          </w:p>
        </w:tc>
      </w:tr>
      <w:tr w:rsidR="008B275E" w14:paraId="13B3FC6D" w14:textId="77777777" w:rsidTr="00B266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" w:type="pct"/>
          </w:tcPr>
          <w:p w14:paraId="66926B92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услуг</w:t>
            </w:r>
          </w:p>
        </w:tc>
        <w:tc>
          <w:tcPr>
            <w:tcW w:w="1009" w:type="pct"/>
          </w:tcPr>
          <w:p w14:paraId="1A35B8FA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Структурное подразделение Фонда, оказывающее услуги </w:t>
            </w:r>
          </w:p>
        </w:tc>
        <w:tc>
          <w:tcPr>
            <w:tcW w:w="875" w:type="pct"/>
            <w:gridSpan w:val="2"/>
          </w:tcPr>
          <w:p w14:paraId="1A0608BE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 оказания услуг</w:t>
            </w:r>
          </w:p>
        </w:tc>
        <w:tc>
          <w:tcPr>
            <w:tcW w:w="891" w:type="pct"/>
          </w:tcPr>
          <w:p w14:paraId="748A2428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средств оплаты по Протоколу</w:t>
            </w:r>
          </w:p>
        </w:tc>
        <w:tc>
          <w:tcPr>
            <w:tcW w:w="1243" w:type="pct"/>
          </w:tcPr>
          <w:p w14:paraId="729A0924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Тип Протокола</w:t>
            </w:r>
          </w:p>
          <w:p w14:paraId="1A5D989A" w14:textId="77777777" w:rsidR="008B275E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(дополняет все предыдущее/отменяет все предыдущее)</w:t>
            </w:r>
          </w:p>
        </w:tc>
      </w:tr>
    </w:tbl>
    <w:p w14:paraId="7AE7A913" w14:textId="77777777" w:rsidR="008B275E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4E490C" w14:textId="77777777" w:rsidR="008B275E" w:rsidRPr="001F2B85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5510AC" w14:textId="77777777" w:rsidR="008B275E" w:rsidRDefault="008B275E" w:rsidP="008B275E">
      <w:pPr>
        <w:jc w:val="center"/>
        <w:rPr>
          <w:rStyle w:val="FontStyle13"/>
          <w:sz w:val="22"/>
          <w:szCs w:val="22"/>
        </w:rPr>
      </w:pPr>
      <w:r w:rsidRPr="001F2B85">
        <w:rPr>
          <w:rFonts w:ascii="Times New Roman" w:eastAsia="Times New Roman" w:hAnsi="Times New Roman" w:cs="Times New Roman"/>
          <w:b/>
          <w:sz w:val="22"/>
          <w:szCs w:val="22"/>
        </w:rPr>
        <w:t>ПРОТОКОЛ СОГЛАСОВАНИЯ ЦЕНЫ № _____</w:t>
      </w:r>
      <w:r w:rsidRPr="001F2B85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7455F9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7455F9">
        <w:rPr>
          <w:rFonts w:ascii="Times New Roman" w:hAnsi="Times New Roman" w:cs="Times New Roman"/>
          <w:sz w:val="22"/>
          <w:szCs w:val="22"/>
        </w:rPr>
        <w:t>Договору присоединения (</w:t>
      </w:r>
      <w:r w:rsidRPr="007455F9">
        <w:rPr>
          <w:rStyle w:val="FontStyle13"/>
          <w:sz w:val="22"/>
          <w:szCs w:val="22"/>
        </w:rPr>
        <w:t>оказание услуг Фонда развития бизнеса Краснодарского края)</w:t>
      </w:r>
    </w:p>
    <w:p w14:paraId="5C6D82FB" w14:textId="77777777" w:rsidR="008B275E" w:rsidRPr="007C5539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7C553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(в случае наличия софинансирования со стороны Потребителя)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74"/>
      </w:tblGrid>
      <w:tr w:rsidR="008B275E" w:rsidRPr="001F2B85" w14:paraId="51B447DC" w14:textId="77777777" w:rsidTr="00B2669C">
        <w:tc>
          <w:tcPr>
            <w:tcW w:w="2288" w:type="pct"/>
            <w:hideMark/>
          </w:tcPr>
          <w:p w14:paraId="7046B19F" w14:textId="77777777" w:rsidR="008B275E" w:rsidRPr="001F2B85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eastAsia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2712" w:type="pct"/>
            <w:hideMark/>
          </w:tcPr>
          <w:p w14:paraId="631903D1" w14:textId="77777777" w:rsidR="008B275E" w:rsidRPr="001F2B85" w:rsidRDefault="008B275E" w:rsidP="00B266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eastAsia="Times New Roman" w:hAnsi="Times New Roman" w:cs="Times New Roman"/>
                <w:sz w:val="22"/>
                <w:szCs w:val="22"/>
              </w:rPr>
              <w:t>«____» __________ 20___ года</w:t>
            </w:r>
          </w:p>
        </w:tc>
      </w:tr>
    </w:tbl>
    <w:p w14:paraId="0C35A216" w14:textId="77777777" w:rsidR="008B275E" w:rsidRPr="001F2B85" w:rsidRDefault="008B275E" w:rsidP="008B275E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097CD55" w14:textId="77777777" w:rsidR="008B275E" w:rsidRDefault="008B275E" w:rsidP="008B275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ACF737" w14:textId="77777777" w:rsidR="008B275E" w:rsidRPr="00A64995" w:rsidRDefault="008B275E" w:rsidP="008B27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995">
        <w:rPr>
          <w:rFonts w:ascii="Times New Roman" w:hAnsi="Times New Roman" w:cs="Times New Roman"/>
          <w:b/>
          <w:sz w:val="22"/>
          <w:szCs w:val="22"/>
        </w:rPr>
        <w:t>Унитарная некоммерческая организация «Фонд развития бизнеса Краснодарского края»</w:t>
      </w:r>
      <w:r w:rsidRPr="00A64995">
        <w:rPr>
          <w:rFonts w:ascii="Times New Roman" w:hAnsi="Times New Roman" w:cs="Times New Roman"/>
          <w:sz w:val="22"/>
          <w:szCs w:val="22"/>
        </w:rPr>
        <w:t xml:space="preserve">, именуемая в дальнейшем «Заказчик», _ _________________________, в </w:t>
      </w:r>
      <w:proofErr w:type="spellStart"/>
      <w:r w:rsidRPr="00A64995">
        <w:rPr>
          <w:rFonts w:ascii="Times New Roman" w:hAnsi="Times New Roman" w:cs="Times New Roman"/>
          <w:sz w:val="22"/>
          <w:szCs w:val="22"/>
        </w:rPr>
        <w:t>лице___________действующего</w:t>
      </w:r>
      <w:proofErr w:type="spellEnd"/>
      <w:r w:rsidRPr="00A64995">
        <w:rPr>
          <w:rFonts w:ascii="Times New Roman" w:hAnsi="Times New Roman" w:cs="Times New Roman"/>
          <w:sz w:val="22"/>
          <w:szCs w:val="22"/>
        </w:rPr>
        <w:t xml:space="preserve"> на основании ______________________, с одной стороны, и</w:t>
      </w:r>
    </w:p>
    <w:p w14:paraId="3894E1CF" w14:textId="77777777" w:rsidR="008B275E" w:rsidRPr="00A64995" w:rsidRDefault="008B275E" w:rsidP="008B27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995">
        <w:rPr>
          <w:rFonts w:ascii="Times New Roman" w:hAnsi="Times New Roman" w:cs="Times New Roman"/>
          <w:b/>
          <w:sz w:val="22"/>
          <w:szCs w:val="22"/>
        </w:rPr>
        <w:t>__________________________________</w:t>
      </w:r>
      <w:r w:rsidRPr="00A64995">
        <w:rPr>
          <w:rFonts w:ascii="Times New Roman" w:hAnsi="Times New Roman" w:cs="Times New Roman"/>
          <w:sz w:val="22"/>
          <w:szCs w:val="22"/>
        </w:rPr>
        <w:t>, именуем__ в дальнейшем «Потребитель», в лице ___________________, действующего на основании ____________________, с другой стороны, и</w:t>
      </w:r>
    </w:p>
    <w:p w14:paraId="42A7858F" w14:textId="77777777" w:rsidR="008B275E" w:rsidRPr="00A64995" w:rsidRDefault="008B275E" w:rsidP="008B275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4995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 w:rsidRPr="00A64995">
        <w:rPr>
          <w:rFonts w:ascii="Times New Roman" w:hAnsi="Times New Roman" w:cs="Times New Roman"/>
          <w:sz w:val="22"/>
          <w:szCs w:val="22"/>
        </w:rPr>
        <w:t xml:space="preserve">, именуем__ в дальнейшем «Исполнитель», в лице __________________________________________, действующего на основании ___________, с другой стороны, договорились об </w:t>
      </w:r>
      <w:r w:rsidRPr="00A64995">
        <w:rPr>
          <w:rFonts w:ascii="Times New Roman" w:eastAsia="Times New Roman" w:hAnsi="Times New Roman" w:cs="Times New Roman"/>
          <w:sz w:val="22"/>
          <w:szCs w:val="22"/>
        </w:rPr>
        <w:t xml:space="preserve">оказании услуг по договору </w:t>
      </w:r>
      <w:r w:rsidRPr="00A64995">
        <w:rPr>
          <w:rFonts w:ascii="Times New Roman" w:hAnsi="Times New Roman" w:cs="Times New Roman"/>
          <w:sz w:val="22"/>
          <w:szCs w:val="22"/>
        </w:rPr>
        <w:t>присоединения (</w:t>
      </w:r>
      <w:r w:rsidRPr="00A64995">
        <w:rPr>
          <w:rStyle w:val="FontStyle13"/>
          <w:sz w:val="22"/>
          <w:szCs w:val="22"/>
        </w:rPr>
        <w:t>оказание услуг Фонда развития бизнеса Краснодарского края)</w:t>
      </w:r>
      <w:r w:rsidRPr="00A64995">
        <w:rPr>
          <w:rFonts w:ascii="Times New Roman" w:hAnsi="Times New Roman" w:cs="Times New Roman"/>
          <w:sz w:val="22"/>
          <w:szCs w:val="22"/>
        </w:rPr>
        <w:t xml:space="preserve"> (далее – Договор)</w:t>
      </w:r>
      <w:r w:rsidRPr="00A64995">
        <w:rPr>
          <w:rFonts w:ascii="Times New Roman" w:eastAsia="Times New Roman" w:hAnsi="Times New Roman" w:cs="Times New Roman"/>
          <w:sz w:val="22"/>
          <w:szCs w:val="22"/>
        </w:rPr>
        <w:t xml:space="preserve"> на следующих условиях:</w:t>
      </w:r>
    </w:p>
    <w:p w14:paraId="2FBBA41B" w14:textId="77777777" w:rsidR="008B275E" w:rsidRPr="001F2B85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1"/>
        <w:gridCol w:w="3347"/>
        <w:gridCol w:w="3026"/>
      </w:tblGrid>
      <w:tr w:rsidR="008B275E" w:rsidRPr="00D16159" w14:paraId="2CB6562A" w14:textId="77777777" w:rsidTr="00B2669C">
        <w:tc>
          <w:tcPr>
            <w:tcW w:w="3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35B87" w14:textId="77777777" w:rsidR="008B275E" w:rsidRPr="00D1615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0E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Вид и наименование </w:t>
            </w:r>
            <w:r w:rsidRPr="00D161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D161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сроки оказания услуг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1AF7" w14:textId="77777777" w:rsidR="008B275E" w:rsidRPr="00D1615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161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вознаграждения (рублей)</w:t>
            </w:r>
          </w:p>
        </w:tc>
      </w:tr>
      <w:tr w:rsidR="008B275E" w:rsidRPr="00D16159" w14:paraId="2EF5D6F0" w14:textId="77777777" w:rsidTr="00B2669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45A54" w14:textId="77777777" w:rsidR="008B275E" w:rsidRPr="00D16159" w:rsidRDefault="008B275E" w:rsidP="00B2669C">
            <w:pPr>
              <w:ind w:right="-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A36E3" w14:textId="77777777" w:rsidR="008B275E" w:rsidRPr="00D1615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786B4C" w14:textId="77777777" w:rsidR="008B275E" w:rsidRDefault="008B275E" w:rsidP="00B2669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6159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Предельный размер вознаграждения Исполнителя составляет ________ (_________) рублей.</w:t>
            </w:r>
          </w:p>
          <w:p w14:paraId="2DB90B5E" w14:textId="77777777" w:rsidR="008B275E" w:rsidRPr="00D16159" w:rsidRDefault="008B275E" w:rsidP="00B2669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2D51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Оплата по Договору производится за счет средств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8B275E" w:rsidRPr="00D16159" w14:paraId="3FD6339E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437B19" w14:textId="77777777" w:rsidR="008B275E" w:rsidRPr="00EB0E24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0E24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объему, составу и содержанию оказываемой Услуги:</w:t>
            </w:r>
          </w:p>
        </w:tc>
      </w:tr>
      <w:tr w:rsidR="008B275E" w:rsidRPr="00D16159" w14:paraId="30B628CD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86FD75" w14:textId="77777777" w:rsidR="008B275E" w:rsidRPr="00EB0E24" w:rsidDel="00474E9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0E24">
              <w:rPr>
                <w:rFonts w:ascii="Times New Roman" w:hAnsi="Times New Roman" w:cs="Times New Roman"/>
                <w:b/>
                <w:sz w:val="22"/>
                <w:szCs w:val="22"/>
              </w:rPr>
              <w:t>Порядок приемки оказанных услуг и перечень отчётной документации:</w:t>
            </w:r>
          </w:p>
        </w:tc>
      </w:tr>
      <w:tr w:rsidR="008B275E" w:rsidRPr="00D16159" w14:paraId="0470FD60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481C42" w14:textId="77777777" w:rsidR="008B275E" w:rsidRPr="00E504E1" w:rsidRDefault="008B275E" w:rsidP="00B2669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4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Порядок и сроки оплаты оказанных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8B275E" w:rsidRPr="00D16159" w14:paraId="031DD9C2" w14:textId="77777777" w:rsidTr="00B266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B506D7" w14:textId="77777777" w:rsidR="008B275E" w:rsidRPr="00474E99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Дополнительные условия: </w:t>
            </w:r>
          </w:p>
          <w:p w14:paraId="24D46470" w14:textId="77777777" w:rsidR="008B275E" w:rsidRPr="0054192F" w:rsidRDefault="008B275E" w:rsidP="00B2669C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6AB5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14:paraId="2B379C61" w14:textId="77777777" w:rsidR="008B275E" w:rsidRPr="001F2B85" w:rsidRDefault="008B275E" w:rsidP="008B275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F76F1DC" w14:textId="77777777" w:rsidR="008B275E" w:rsidRPr="001F2B85" w:rsidRDefault="008B275E" w:rsidP="008B275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2B85">
        <w:rPr>
          <w:rFonts w:ascii="Times New Roman" w:hAnsi="Times New Roman" w:cs="Times New Roman"/>
          <w:sz w:val="22"/>
          <w:szCs w:val="22"/>
        </w:rPr>
        <w:t xml:space="preserve">НДС не предусмотрен/ в т.ч. НДС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F2B85">
        <w:rPr>
          <w:rFonts w:ascii="Times New Roman" w:hAnsi="Times New Roman" w:cs="Times New Roman"/>
          <w:sz w:val="22"/>
          <w:szCs w:val="22"/>
        </w:rPr>
        <w:t>% (ненужное удалить).</w:t>
      </w:r>
    </w:p>
    <w:p w14:paraId="61294D60" w14:textId="77777777" w:rsidR="008B275E" w:rsidRPr="001F2B85" w:rsidRDefault="008B275E" w:rsidP="008B275E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B275E" w:rsidRPr="001F2B85" w14:paraId="6BFAEBD2" w14:textId="77777777" w:rsidTr="00B2669C">
        <w:tc>
          <w:tcPr>
            <w:tcW w:w="2500" w:type="pct"/>
          </w:tcPr>
          <w:p w14:paraId="088A4E85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14:paraId="3CF2F459" w14:textId="77777777" w:rsidR="008B275E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4BE5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7F34B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14:paraId="011D413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5A5C9574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2CDE6A3F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9EAF6D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CDFCF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1F2B8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05E2E1B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8B275E" w:rsidRPr="001F2B85" w14:paraId="27B031D0" w14:textId="77777777" w:rsidTr="00B2669C">
        <w:tc>
          <w:tcPr>
            <w:tcW w:w="2500" w:type="pct"/>
          </w:tcPr>
          <w:p w14:paraId="1435C12A" w14:textId="77777777" w:rsidR="008B275E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0350F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  <w:p w14:paraId="53406141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FEE86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CE8ACF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14:paraId="52AFF1E7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42E0086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73C7D7" w14:textId="77777777" w:rsidR="008B275E" w:rsidRDefault="008B275E" w:rsidP="008B275E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4DC63D53" w14:textId="77777777" w:rsidR="008B275E" w:rsidRPr="00030557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9"/>
      </w:tblGrid>
      <w:tr w:rsidR="008B275E" w:rsidRPr="00030557" w14:paraId="710D6DB5" w14:textId="77777777" w:rsidTr="00B2669C">
        <w:tc>
          <w:tcPr>
            <w:tcW w:w="2349" w:type="pct"/>
          </w:tcPr>
          <w:p w14:paraId="492B7829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ADA306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53E6C2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C8888D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2B6E86" w14:textId="77777777" w:rsidR="008B275E" w:rsidRPr="00030557" w:rsidRDefault="008B275E" w:rsidP="00B2669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  <w:t>ОБРАЗЕЦ</w:t>
            </w:r>
          </w:p>
        </w:tc>
        <w:tc>
          <w:tcPr>
            <w:tcW w:w="2651" w:type="pct"/>
            <w:hideMark/>
          </w:tcPr>
          <w:p w14:paraId="2D3BFAB3" w14:textId="77777777" w:rsidR="008B275E" w:rsidRPr="00030557" w:rsidRDefault="008B275E" w:rsidP="00B2669C">
            <w:pP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30557">
              <w:rPr>
                <w:rFonts w:ascii="Times New Roman" w:hAnsi="Times New Roman" w:cs="Times New Roman"/>
                <w:sz w:val="22"/>
                <w:szCs w:val="22"/>
              </w:rPr>
              <w:br/>
              <w:t>к Договору присоединения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5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455F9">
              <w:rPr>
                <w:rStyle w:val="FontStyle13"/>
                <w:sz w:val="22"/>
                <w:szCs w:val="22"/>
              </w:rPr>
              <w:t>оказание услуг Фонда развития бизнеса Краснодарского края)</w:t>
            </w: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</w:tbl>
    <w:p w14:paraId="2B3699F0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BC564A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474760" w14:textId="77777777" w:rsidR="008B275E" w:rsidRPr="00030557" w:rsidRDefault="008B275E" w:rsidP="008B275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30557">
        <w:rPr>
          <w:rFonts w:ascii="Times New Roman" w:eastAsia="Times New Roman" w:hAnsi="Times New Roman" w:cs="Times New Roman"/>
          <w:b/>
          <w:sz w:val="22"/>
          <w:szCs w:val="22"/>
        </w:rPr>
        <w:t>АКТ ПРИЕМКИ ОКАЗАННЫХ УСЛУГ №___</w:t>
      </w:r>
    </w:p>
    <w:p w14:paraId="7589F654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74"/>
      </w:tblGrid>
      <w:tr w:rsidR="008B275E" w:rsidRPr="00030557" w14:paraId="6A986ADF" w14:textId="77777777" w:rsidTr="00B2669C">
        <w:tc>
          <w:tcPr>
            <w:tcW w:w="2288" w:type="pct"/>
            <w:hideMark/>
          </w:tcPr>
          <w:p w14:paraId="48BBE728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eastAsia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2712" w:type="pct"/>
            <w:hideMark/>
          </w:tcPr>
          <w:p w14:paraId="6B9FC012" w14:textId="77777777" w:rsidR="008B275E" w:rsidRPr="00030557" w:rsidRDefault="008B275E" w:rsidP="00B266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eastAsia="Times New Roman" w:hAnsi="Times New Roman" w:cs="Times New Roman"/>
                <w:sz w:val="22"/>
                <w:szCs w:val="22"/>
              </w:rPr>
              <w:t>«____» __________ 20__ года</w:t>
            </w:r>
          </w:p>
        </w:tc>
      </w:tr>
    </w:tbl>
    <w:p w14:paraId="7448E26C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233B47" w14:textId="77777777" w:rsidR="008B275E" w:rsidRPr="00030557" w:rsidRDefault="008B275E" w:rsidP="008B27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b/>
          <w:sz w:val="22"/>
          <w:szCs w:val="22"/>
        </w:rPr>
        <w:t>Унитарная некоммерческая организация «Фонд развития бизнеса Краснодарского края»</w:t>
      </w:r>
      <w:r w:rsidRPr="00030557">
        <w:rPr>
          <w:rFonts w:ascii="Times New Roman" w:hAnsi="Times New Roman" w:cs="Times New Roman"/>
          <w:sz w:val="22"/>
          <w:szCs w:val="22"/>
        </w:rPr>
        <w:t>, именуемая в дальнейшем «Заказчик», в лице 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30557">
        <w:rPr>
          <w:rFonts w:ascii="Times New Roman" w:hAnsi="Times New Roman" w:cs="Times New Roman"/>
          <w:sz w:val="22"/>
          <w:szCs w:val="22"/>
        </w:rPr>
        <w:t>_____________, действующего на основании ___________, с одной стороны, и</w:t>
      </w:r>
    </w:p>
    <w:p w14:paraId="01A5D7F5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 w:rsidRPr="00030557">
        <w:rPr>
          <w:rFonts w:ascii="Times New Roman" w:hAnsi="Times New Roman" w:cs="Times New Roman"/>
          <w:sz w:val="22"/>
          <w:szCs w:val="22"/>
        </w:rPr>
        <w:t>, именуем__ в дальнейшем «Исполнитель», в лице 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30557">
        <w:rPr>
          <w:rFonts w:ascii="Times New Roman" w:hAnsi="Times New Roman" w:cs="Times New Roman"/>
          <w:sz w:val="22"/>
          <w:szCs w:val="22"/>
        </w:rPr>
        <w:t>__________________________, действующего на основании ____________, с другой стороны, совместно именуемые «Стороны», составили настоящий акт приемки оказанных услуг (далее – Акт) о нижеследующем:</w:t>
      </w:r>
    </w:p>
    <w:p w14:paraId="525A7837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C2C83F" w14:textId="77777777" w:rsidR="008B275E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 xml:space="preserve">1. Услуги, предусмотренные в разделе 1 Договора </w:t>
      </w:r>
      <w:r>
        <w:rPr>
          <w:rFonts w:ascii="Times New Roman" w:hAnsi="Times New Roman" w:cs="Times New Roman"/>
          <w:sz w:val="22"/>
          <w:szCs w:val="22"/>
        </w:rPr>
        <w:t>присоединения</w:t>
      </w:r>
      <w:r w:rsidRPr="00030557">
        <w:rPr>
          <w:rFonts w:ascii="Times New Roman" w:hAnsi="Times New Roman" w:cs="Times New Roman"/>
          <w:sz w:val="22"/>
          <w:szCs w:val="22"/>
        </w:rPr>
        <w:t xml:space="preserve"> </w:t>
      </w:r>
      <w:r w:rsidRPr="007455F9">
        <w:rPr>
          <w:rFonts w:ascii="Times New Roman" w:hAnsi="Times New Roman" w:cs="Times New Roman"/>
          <w:sz w:val="22"/>
          <w:szCs w:val="22"/>
        </w:rPr>
        <w:t>(</w:t>
      </w:r>
      <w:r w:rsidRPr="007455F9">
        <w:rPr>
          <w:rStyle w:val="FontStyle13"/>
          <w:sz w:val="22"/>
          <w:szCs w:val="22"/>
        </w:rPr>
        <w:t>оказание услуг Фонда развития бизнеса Краснодарского края)</w:t>
      </w:r>
      <w:r w:rsidRPr="00030557">
        <w:rPr>
          <w:rFonts w:ascii="Times New Roman" w:hAnsi="Times New Roman" w:cs="Times New Roman"/>
          <w:sz w:val="22"/>
          <w:szCs w:val="22"/>
        </w:rPr>
        <w:t xml:space="preserve"> (далее – Договор), а именно: </w:t>
      </w:r>
    </w:p>
    <w:p w14:paraId="1288FE45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C8F4767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оказаны Исполнителем в установленные Договором сроки и надлежащим образом.</w:t>
      </w:r>
    </w:p>
    <w:p w14:paraId="0FB305F3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2. Объем оказанных Исполнителем услуг соответствует протоколу согласования цены от «____» ________ 20___ года № ___ к Договору.</w:t>
      </w:r>
    </w:p>
    <w:p w14:paraId="61F7F259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 xml:space="preserve">3. Стоимость оказанных Исполнителем услуг составляет _________ (_____________________) руб., НДС не облагается/в т.ч. НДС ___% (ненужное удалить). </w:t>
      </w:r>
    </w:p>
    <w:p w14:paraId="00192D95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4. Претензии со стороны Заказчика на момент подписания Акта: _______________________.</w:t>
      </w:r>
    </w:p>
    <w:p w14:paraId="60F65A29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5. 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5EDB71A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96509C" w14:textId="77777777" w:rsidR="008B275E" w:rsidRPr="00030557" w:rsidRDefault="008B275E" w:rsidP="008B275E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B275E" w:rsidRPr="00030557" w14:paraId="1F291A8C" w14:textId="77777777" w:rsidTr="00B2669C">
        <w:tc>
          <w:tcPr>
            <w:tcW w:w="5228" w:type="dxa"/>
          </w:tcPr>
          <w:p w14:paraId="009F6DA8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14:paraId="7F3E789B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5C374" w14:textId="77777777" w:rsidR="008B275E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802CB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014CA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14:paraId="4D4A6A90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28" w:type="dxa"/>
          </w:tcPr>
          <w:p w14:paraId="3AE706B5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4BF912EA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76796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DB166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B499B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03055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3F4397F3" w14:textId="77777777" w:rsidR="008B275E" w:rsidRPr="00030557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06EC3B77" w14:textId="77777777" w:rsidR="008B275E" w:rsidRPr="00030557" w:rsidRDefault="008B275E" w:rsidP="008B27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B1E619" w14:textId="77777777" w:rsidR="008B275E" w:rsidRDefault="008B275E" w:rsidP="008B27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9"/>
      </w:tblGrid>
      <w:tr w:rsidR="008B275E" w:rsidRPr="00030557" w14:paraId="1F169D54" w14:textId="77777777" w:rsidTr="00B2669C">
        <w:tc>
          <w:tcPr>
            <w:tcW w:w="2349" w:type="pct"/>
          </w:tcPr>
          <w:p w14:paraId="56D52AD1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D876AE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4DDA7C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C3A8C0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2DC88F" w14:textId="77777777" w:rsidR="008B275E" w:rsidRPr="00030557" w:rsidRDefault="008B275E" w:rsidP="00B2669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  <w:t>ОБРАЗЕЦ</w:t>
            </w:r>
          </w:p>
        </w:tc>
        <w:tc>
          <w:tcPr>
            <w:tcW w:w="2651" w:type="pct"/>
            <w:hideMark/>
          </w:tcPr>
          <w:p w14:paraId="5E73E49F" w14:textId="77777777" w:rsidR="008B275E" w:rsidRPr="00030557" w:rsidRDefault="008B275E" w:rsidP="00B2669C">
            <w:pP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30557">
              <w:rPr>
                <w:rFonts w:ascii="Times New Roman" w:hAnsi="Times New Roman" w:cs="Times New Roman"/>
                <w:sz w:val="22"/>
                <w:szCs w:val="22"/>
              </w:rPr>
              <w:br/>
              <w:t>к Договору присоединения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5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455F9">
              <w:rPr>
                <w:rStyle w:val="FontStyle13"/>
                <w:sz w:val="22"/>
                <w:szCs w:val="22"/>
              </w:rPr>
              <w:t>оказание услуг Фонда развития бизнеса Краснодарского края)</w:t>
            </w: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</w:tbl>
    <w:p w14:paraId="419E52C4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DA0C55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17FEA1" w14:textId="77777777" w:rsidR="008B275E" w:rsidRDefault="008B275E" w:rsidP="008B275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30557">
        <w:rPr>
          <w:rFonts w:ascii="Times New Roman" w:eastAsia="Times New Roman" w:hAnsi="Times New Roman" w:cs="Times New Roman"/>
          <w:b/>
          <w:sz w:val="22"/>
          <w:szCs w:val="22"/>
        </w:rPr>
        <w:t>АКТ ПРИЕМКИ ОКАЗАННЫХ УСЛУГ №___</w:t>
      </w:r>
    </w:p>
    <w:p w14:paraId="14905A1B" w14:textId="77777777" w:rsidR="008B275E" w:rsidRPr="007C5539" w:rsidRDefault="008B275E" w:rsidP="008B27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7C553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(в случае наличия софинансирования со стороны Потребителя)</w:t>
      </w:r>
    </w:p>
    <w:p w14:paraId="00DD7BB4" w14:textId="77777777" w:rsidR="008B275E" w:rsidRPr="00030557" w:rsidRDefault="008B275E" w:rsidP="008B275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DF5D37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74"/>
      </w:tblGrid>
      <w:tr w:rsidR="008B275E" w:rsidRPr="00030557" w14:paraId="2E5EE6CD" w14:textId="77777777" w:rsidTr="00B2669C">
        <w:tc>
          <w:tcPr>
            <w:tcW w:w="2288" w:type="pct"/>
            <w:hideMark/>
          </w:tcPr>
          <w:p w14:paraId="5307E2FE" w14:textId="77777777" w:rsidR="008B275E" w:rsidRPr="00030557" w:rsidRDefault="008B275E" w:rsidP="00B266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eastAsia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2712" w:type="pct"/>
            <w:hideMark/>
          </w:tcPr>
          <w:p w14:paraId="709C11AC" w14:textId="77777777" w:rsidR="008B275E" w:rsidRPr="00030557" w:rsidRDefault="008B275E" w:rsidP="00B266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eastAsia="Times New Roman" w:hAnsi="Times New Roman" w:cs="Times New Roman"/>
                <w:sz w:val="22"/>
                <w:szCs w:val="22"/>
              </w:rPr>
              <w:t>«____» __________ 20__ года</w:t>
            </w:r>
          </w:p>
        </w:tc>
      </w:tr>
    </w:tbl>
    <w:p w14:paraId="09C90EEF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4E8CBE" w14:textId="77777777" w:rsidR="008B275E" w:rsidRDefault="008B275E" w:rsidP="008B27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b/>
          <w:sz w:val="22"/>
          <w:szCs w:val="22"/>
        </w:rPr>
        <w:t>Унитарная некоммерческая организация «Фонд развития бизнеса Краснодарского края»</w:t>
      </w:r>
      <w:r w:rsidRPr="00030557">
        <w:rPr>
          <w:rFonts w:ascii="Times New Roman" w:hAnsi="Times New Roman" w:cs="Times New Roman"/>
          <w:sz w:val="22"/>
          <w:szCs w:val="22"/>
        </w:rPr>
        <w:t>, именуемая в дальнейшем «Заказчик», в лице 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30557">
        <w:rPr>
          <w:rFonts w:ascii="Times New Roman" w:hAnsi="Times New Roman" w:cs="Times New Roman"/>
          <w:sz w:val="22"/>
          <w:szCs w:val="22"/>
        </w:rPr>
        <w:t>_____________, действующего на основании ___________, с одной стороны, и</w:t>
      </w:r>
    </w:p>
    <w:p w14:paraId="3D7A050E" w14:textId="77777777" w:rsidR="008B275E" w:rsidRPr="00A64995" w:rsidRDefault="008B275E" w:rsidP="008B27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995">
        <w:rPr>
          <w:rFonts w:ascii="Times New Roman" w:hAnsi="Times New Roman" w:cs="Times New Roman"/>
          <w:b/>
          <w:sz w:val="22"/>
          <w:szCs w:val="22"/>
        </w:rPr>
        <w:t>__________________________________</w:t>
      </w:r>
      <w:r w:rsidRPr="00A64995">
        <w:rPr>
          <w:rFonts w:ascii="Times New Roman" w:hAnsi="Times New Roman" w:cs="Times New Roman"/>
          <w:sz w:val="22"/>
          <w:szCs w:val="22"/>
        </w:rPr>
        <w:t>, именуем__ в дальнейшем «Потребитель», в лице ___________________, действующего на основании ____________________, с другой стороны, и</w:t>
      </w:r>
    </w:p>
    <w:p w14:paraId="0D20AE20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 w:rsidRPr="00030557">
        <w:rPr>
          <w:rFonts w:ascii="Times New Roman" w:hAnsi="Times New Roman" w:cs="Times New Roman"/>
          <w:sz w:val="22"/>
          <w:szCs w:val="22"/>
        </w:rPr>
        <w:t>, именуем__ в дальнейшем «Исполнитель», в лице 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30557">
        <w:rPr>
          <w:rFonts w:ascii="Times New Roman" w:hAnsi="Times New Roman" w:cs="Times New Roman"/>
          <w:sz w:val="22"/>
          <w:szCs w:val="22"/>
        </w:rPr>
        <w:t>__________________________, действующего на основании ____________, с другой стороны, совместно именуемые «Стороны», составили настоящий акт приемки оказанных услуг (далее – Акт) о нижеследующем:</w:t>
      </w:r>
    </w:p>
    <w:p w14:paraId="39C4BDDE" w14:textId="77777777" w:rsidR="008B275E" w:rsidRPr="00030557" w:rsidRDefault="008B275E" w:rsidP="008B27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B4C8FC" w14:textId="77777777" w:rsidR="008B275E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 xml:space="preserve">1. Услуги, предусмотренные в разделе 1 Договора </w:t>
      </w:r>
      <w:r>
        <w:rPr>
          <w:rFonts w:ascii="Times New Roman" w:hAnsi="Times New Roman" w:cs="Times New Roman"/>
          <w:sz w:val="22"/>
          <w:szCs w:val="22"/>
        </w:rPr>
        <w:t>присоединения</w:t>
      </w:r>
      <w:r w:rsidRPr="00030557">
        <w:rPr>
          <w:rFonts w:ascii="Times New Roman" w:hAnsi="Times New Roman" w:cs="Times New Roman"/>
          <w:sz w:val="22"/>
          <w:szCs w:val="22"/>
        </w:rPr>
        <w:t xml:space="preserve"> </w:t>
      </w:r>
      <w:r w:rsidRPr="007455F9">
        <w:rPr>
          <w:rFonts w:ascii="Times New Roman" w:hAnsi="Times New Roman" w:cs="Times New Roman"/>
          <w:sz w:val="22"/>
          <w:szCs w:val="22"/>
        </w:rPr>
        <w:t>(</w:t>
      </w:r>
      <w:r w:rsidRPr="007455F9">
        <w:rPr>
          <w:rStyle w:val="FontStyle13"/>
          <w:sz w:val="22"/>
          <w:szCs w:val="22"/>
        </w:rPr>
        <w:t>оказание услуг Фонда развития бизнеса Краснодарского края)</w:t>
      </w:r>
      <w:r w:rsidRPr="00030557">
        <w:rPr>
          <w:rFonts w:ascii="Times New Roman" w:hAnsi="Times New Roman" w:cs="Times New Roman"/>
          <w:sz w:val="22"/>
          <w:szCs w:val="22"/>
        </w:rPr>
        <w:t xml:space="preserve"> (далее – Договор), а именно: </w:t>
      </w:r>
    </w:p>
    <w:p w14:paraId="718F557E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2CFBCD5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оказаны Исполнителем в установленные Договором сроки и надлежащим образом.</w:t>
      </w:r>
    </w:p>
    <w:p w14:paraId="168C0D2D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2. Объем оказанных Исполнителем услуг соответствует протоколу согласования цены от «____» ________ 20___ года № ___ к Договору.</w:t>
      </w:r>
    </w:p>
    <w:p w14:paraId="15E22A01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 xml:space="preserve">3. Стоимость оказанных Исполнителем услуг составляет _________ (_____________________) руб., НДС не облагается/в т.ч. НДС ___% (ненужное удалить). </w:t>
      </w:r>
    </w:p>
    <w:p w14:paraId="207213C0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4. Претензии со стороны Заказчика на момент подписания Акта: _______________________.</w:t>
      </w:r>
    </w:p>
    <w:p w14:paraId="536C66BE" w14:textId="77777777" w:rsidR="008B275E" w:rsidRPr="00030557" w:rsidRDefault="008B275E" w:rsidP="008B275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 xml:space="preserve">5. Настоящий акт составлен в </w:t>
      </w:r>
      <w:r>
        <w:rPr>
          <w:rFonts w:ascii="Times New Roman" w:hAnsi="Times New Roman" w:cs="Times New Roman"/>
          <w:sz w:val="22"/>
          <w:szCs w:val="22"/>
        </w:rPr>
        <w:t>трёх</w:t>
      </w:r>
      <w:r w:rsidRPr="00030557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14:paraId="00AE777F" w14:textId="77777777" w:rsidR="008B275E" w:rsidRDefault="008B275E" w:rsidP="008B27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B275E" w:rsidRPr="001F2B85" w14:paraId="549D6789" w14:textId="77777777" w:rsidTr="00B2669C">
        <w:tc>
          <w:tcPr>
            <w:tcW w:w="2500" w:type="pct"/>
          </w:tcPr>
          <w:p w14:paraId="402AE8E7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14:paraId="4935AE60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6F709E" w14:textId="77777777" w:rsidR="008B275E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02BC5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C249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14:paraId="0575AB93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0E43E8A4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5E40A4E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437F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E4FCF0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C87227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1F2B8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54D042BE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8B275E" w:rsidRPr="001F2B85" w14:paraId="7115CDFA" w14:textId="77777777" w:rsidTr="00B2669C">
        <w:tc>
          <w:tcPr>
            <w:tcW w:w="2500" w:type="pct"/>
          </w:tcPr>
          <w:p w14:paraId="3599DDEB" w14:textId="77777777" w:rsidR="008B275E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35078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  <w:p w14:paraId="2D92EC1A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78797C" w14:textId="77777777" w:rsidR="008B275E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9744C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F50F6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14:paraId="0AE1E6E8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1763F760" w14:textId="77777777" w:rsidR="008B275E" w:rsidRPr="001F2B85" w:rsidRDefault="008B275E" w:rsidP="00B266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8BE12F" w14:textId="77777777" w:rsidR="008B275E" w:rsidRPr="00030557" w:rsidRDefault="008B275E" w:rsidP="008B27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69D8467E" w14:textId="77777777" w:rsidR="008B275E" w:rsidRPr="005B172A" w:rsidRDefault="008B275E" w:rsidP="00742752">
      <w:pPr>
        <w:rPr>
          <w:rFonts w:ascii="Times New Roman" w:hAnsi="Times New Roman" w:cs="Times New Roman"/>
          <w:sz w:val="28"/>
          <w:szCs w:val="28"/>
        </w:rPr>
      </w:pPr>
    </w:p>
    <w:sectPr w:rsidR="008B275E" w:rsidRPr="005B172A" w:rsidSect="008426A9">
      <w:pgSz w:w="11906" w:h="16838" w:code="9"/>
      <w:pgMar w:top="851" w:right="851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DC3A" w14:textId="77777777" w:rsidR="002A1310" w:rsidRDefault="002A1310" w:rsidP="00742752">
      <w:r>
        <w:separator/>
      </w:r>
    </w:p>
  </w:endnote>
  <w:endnote w:type="continuationSeparator" w:id="0">
    <w:p w14:paraId="3B637B2A" w14:textId="77777777" w:rsidR="002A1310" w:rsidRDefault="002A1310" w:rsidP="007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DB65" w14:textId="77777777" w:rsidR="002A1310" w:rsidRDefault="002A1310" w:rsidP="00742752">
      <w:r>
        <w:separator/>
      </w:r>
    </w:p>
  </w:footnote>
  <w:footnote w:type="continuationSeparator" w:id="0">
    <w:p w14:paraId="3682C4D1" w14:textId="77777777" w:rsidR="002A1310" w:rsidRDefault="002A1310" w:rsidP="0074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044B6CE3"/>
    <w:multiLevelType w:val="multilevel"/>
    <w:tmpl w:val="17C64C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02061D"/>
    <w:multiLevelType w:val="hybridMultilevel"/>
    <w:tmpl w:val="77AA3BA6"/>
    <w:lvl w:ilvl="0" w:tplc="1BC836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793C99"/>
    <w:multiLevelType w:val="hybridMultilevel"/>
    <w:tmpl w:val="5D4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83735F"/>
    <w:multiLevelType w:val="hybridMultilevel"/>
    <w:tmpl w:val="98081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04EE6"/>
    <w:multiLevelType w:val="multilevel"/>
    <w:tmpl w:val="363E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7" w15:restartNumberingAfterBreak="0">
    <w:nsid w:val="59BC51FE"/>
    <w:multiLevelType w:val="hybridMultilevel"/>
    <w:tmpl w:val="877E8C9A"/>
    <w:lvl w:ilvl="0" w:tplc="1BC8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0A02"/>
    <w:multiLevelType w:val="hybridMultilevel"/>
    <w:tmpl w:val="34A2862C"/>
    <w:lvl w:ilvl="0" w:tplc="79BEE65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66"/>
    <w:rsid w:val="00002418"/>
    <w:rsid w:val="00003CA7"/>
    <w:rsid w:val="00011A0F"/>
    <w:rsid w:val="0001738A"/>
    <w:rsid w:val="000253F2"/>
    <w:rsid w:val="00030557"/>
    <w:rsid w:val="000463C4"/>
    <w:rsid w:val="0004722C"/>
    <w:rsid w:val="000539FB"/>
    <w:rsid w:val="00056BD1"/>
    <w:rsid w:val="00056E6D"/>
    <w:rsid w:val="00075F62"/>
    <w:rsid w:val="000859E2"/>
    <w:rsid w:val="00090796"/>
    <w:rsid w:val="00090985"/>
    <w:rsid w:val="000964B9"/>
    <w:rsid w:val="000968A8"/>
    <w:rsid w:val="000A5CD1"/>
    <w:rsid w:val="000C521A"/>
    <w:rsid w:val="000C6962"/>
    <w:rsid w:val="000D2A75"/>
    <w:rsid w:val="000E3993"/>
    <w:rsid w:val="000E4CDC"/>
    <w:rsid w:val="000F16A9"/>
    <w:rsid w:val="000F551A"/>
    <w:rsid w:val="000F6156"/>
    <w:rsid w:val="001077BE"/>
    <w:rsid w:val="001135A7"/>
    <w:rsid w:val="001173E9"/>
    <w:rsid w:val="00117B1F"/>
    <w:rsid w:val="00123DB1"/>
    <w:rsid w:val="001337A8"/>
    <w:rsid w:val="0014494A"/>
    <w:rsid w:val="00144C9D"/>
    <w:rsid w:val="00150CF5"/>
    <w:rsid w:val="00151A5A"/>
    <w:rsid w:val="00154BD1"/>
    <w:rsid w:val="00166D67"/>
    <w:rsid w:val="00171D4D"/>
    <w:rsid w:val="001733BF"/>
    <w:rsid w:val="00174FF6"/>
    <w:rsid w:val="00182EF8"/>
    <w:rsid w:val="00196FE6"/>
    <w:rsid w:val="0019702B"/>
    <w:rsid w:val="001B2039"/>
    <w:rsid w:val="001B400C"/>
    <w:rsid w:val="001B607D"/>
    <w:rsid w:val="001C590F"/>
    <w:rsid w:val="001D191E"/>
    <w:rsid w:val="001D35FC"/>
    <w:rsid w:val="001D4F11"/>
    <w:rsid w:val="001D6B7E"/>
    <w:rsid w:val="001D74CA"/>
    <w:rsid w:val="001E2FCF"/>
    <w:rsid w:val="001E64A5"/>
    <w:rsid w:val="001E7E56"/>
    <w:rsid w:val="001F2B85"/>
    <w:rsid w:val="00210377"/>
    <w:rsid w:val="002105C7"/>
    <w:rsid w:val="0021493A"/>
    <w:rsid w:val="00226872"/>
    <w:rsid w:val="0022695C"/>
    <w:rsid w:val="00230C44"/>
    <w:rsid w:val="00242250"/>
    <w:rsid w:val="00243B41"/>
    <w:rsid w:val="002479D6"/>
    <w:rsid w:val="00255951"/>
    <w:rsid w:val="00257CCE"/>
    <w:rsid w:val="00260AE3"/>
    <w:rsid w:val="002666E6"/>
    <w:rsid w:val="0027183F"/>
    <w:rsid w:val="00274C95"/>
    <w:rsid w:val="00282075"/>
    <w:rsid w:val="00284A08"/>
    <w:rsid w:val="002A1310"/>
    <w:rsid w:val="002A5B59"/>
    <w:rsid w:val="002A60BD"/>
    <w:rsid w:val="002A6DE2"/>
    <w:rsid w:val="002B0C6E"/>
    <w:rsid w:val="002B1F44"/>
    <w:rsid w:val="002B6CEA"/>
    <w:rsid w:val="002B7076"/>
    <w:rsid w:val="002C29BF"/>
    <w:rsid w:val="002C7C7E"/>
    <w:rsid w:val="002E3CE8"/>
    <w:rsid w:val="002E48E8"/>
    <w:rsid w:val="002F61C3"/>
    <w:rsid w:val="0030237F"/>
    <w:rsid w:val="003100E0"/>
    <w:rsid w:val="00315CF3"/>
    <w:rsid w:val="00324672"/>
    <w:rsid w:val="00325344"/>
    <w:rsid w:val="003276C5"/>
    <w:rsid w:val="003319AB"/>
    <w:rsid w:val="00341B1F"/>
    <w:rsid w:val="00345D04"/>
    <w:rsid w:val="0035063B"/>
    <w:rsid w:val="00353FEB"/>
    <w:rsid w:val="0037216A"/>
    <w:rsid w:val="00381F61"/>
    <w:rsid w:val="00383B5C"/>
    <w:rsid w:val="00384186"/>
    <w:rsid w:val="00390526"/>
    <w:rsid w:val="00392993"/>
    <w:rsid w:val="003A0E12"/>
    <w:rsid w:val="003A594F"/>
    <w:rsid w:val="003B25BE"/>
    <w:rsid w:val="003B39B6"/>
    <w:rsid w:val="003C25B3"/>
    <w:rsid w:val="003C393E"/>
    <w:rsid w:val="003C60A3"/>
    <w:rsid w:val="003E1BFF"/>
    <w:rsid w:val="003E3D3F"/>
    <w:rsid w:val="003E4FB5"/>
    <w:rsid w:val="003E5CB4"/>
    <w:rsid w:val="003F0ED9"/>
    <w:rsid w:val="003F0F67"/>
    <w:rsid w:val="003F26D7"/>
    <w:rsid w:val="003F7A9A"/>
    <w:rsid w:val="004262A9"/>
    <w:rsid w:val="00426A23"/>
    <w:rsid w:val="00444AEA"/>
    <w:rsid w:val="0044596B"/>
    <w:rsid w:val="00451EFF"/>
    <w:rsid w:val="00452CDC"/>
    <w:rsid w:val="00456DEE"/>
    <w:rsid w:val="004571B1"/>
    <w:rsid w:val="004575CC"/>
    <w:rsid w:val="004614B0"/>
    <w:rsid w:val="00462603"/>
    <w:rsid w:val="00462ECE"/>
    <w:rsid w:val="00467827"/>
    <w:rsid w:val="00467EE6"/>
    <w:rsid w:val="004723C6"/>
    <w:rsid w:val="004748D4"/>
    <w:rsid w:val="004754C4"/>
    <w:rsid w:val="004808BF"/>
    <w:rsid w:val="004831EE"/>
    <w:rsid w:val="00483CF4"/>
    <w:rsid w:val="00486D50"/>
    <w:rsid w:val="004A03A0"/>
    <w:rsid w:val="004A3FCA"/>
    <w:rsid w:val="004B63B1"/>
    <w:rsid w:val="004C2BD2"/>
    <w:rsid w:val="004C3D0A"/>
    <w:rsid w:val="004C5FFD"/>
    <w:rsid w:val="004C6496"/>
    <w:rsid w:val="004D7BF2"/>
    <w:rsid w:val="004D7DD1"/>
    <w:rsid w:val="004F0C51"/>
    <w:rsid w:val="004F3DFB"/>
    <w:rsid w:val="004F6708"/>
    <w:rsid w:val="0050645F"/>
    <w:rsid w:val="0051646A"/>
    <w:rsid w:val="00521888"/>
    <w:rsid w:val="00526254"/>
    <w:rsid w:val="005308A2"/>
    <w:rsid w:val="00535502"/>
    <w:rsid w:val="00545713"/>
    <w:rsid w:val="00547BA2"/>
    <w:rsid w:val="0055176B"/>
    <w:rsid w:val="00557107"/>
    <w:rsid w:val="00574580"/>
    <w:rsid w:val="0057757A"/>
    <w:rsid w:val="00580F50"/>
    <w:rsid w:val="00582581"/>
    <w:rsid w:val="00583586"/>
    <w:rsid w:val="00590FEA"/>
    <w:rsid w:val="005A488D"/>
    <w:rsid w:val="005A65DB"/>
    <w:rsid w:val="005B172A"/>
    <w:rsid w:val="005B3455"/>
    <w:rsid w:val="005B3854"/>
    <w:rsid w:val="005B5B12"/>
    <w:rsid w:val="005C4AF9"/>
    <w:rsid w:val="005C54AF"/>
    <w:rsid w:val="005D33C4"/>
    <w:rsid w:val="005D68AE"/>
    <w:rsid w:val="005E0B68"/>
    <w:rsid w:val="005E18F6"/>
    <w:rsid w:val="005E68F0"/>
    <w:rsid w:val="005F3FBF"/>
    <w:rsid w:val="005F73C2"/>
    <w:rsid w:val="005F7455"/>
    <w:rsid w:val="006038DE"/>
    <w:rsid w:val="00605829"/>
    <w:rsid w:val="0060613B"/>
    <w:rsid w:val="006148A1"/>
    <w:rsid w:val="006210AB"/>
    <w:rsid w:val="00621838"/>
    <w:rsid w:val="0062747B"/>
    <w:rsid w:val="006365DF"/>
    <w:rsid w:val="006440DA"/>
    <w:rsid w:val="006460B1"/>
    <w:rsid w:val="00652530"/>
    <w:rsid w:val="006535C5"/>
    <w:rsid w:val="0065409D"/>
    <w:rsid w:val="006554F8"/>
    <w:rsid w:val="00657960"/>
    <w:rsid w:val="00665D52"/>
    <w:rsid w:val="00665DB2"/>
    <w:rsid w:val="00681F94"/>
    <w:rsid w:val="006850E0"/>
    <w:rsid w:val="00690073"/>
    <w:rsid w:val="0069068C"/>
    <w:rsid w:val="00693102"/>
    <w:rsid w:val="00695234"/>
    <w:rsid w:val="00695305"/>
    <w:rsid w:val="006B1231"/>
    <w:rsid w:val="006C005C"/>
    <w:rsid w:val="006C071B"/>
    <w:rsid w:val="006C3AF4"/>
    <w:rsid w:val="006D0DDF"/>
    <w:rsid w:val="006D4F24"/>
    <w:rsid w:val="006E06BA"/>
    <w:rsid w:val="006E6C0E"/>
    <w:rsid w:val="006F1BC9"/>
    <w:rsid w:val="006F2CEF"/>
    <w:rsid w:val="0070000A"/>
    <w:rsid w:val="00701917"/>
    <w:rsid w:val="00734466"/>
    <w:rsid w:val="007347E8"/>
    <w:rsid w:val="00736086"/>
    <w:rsid w:val="007408AC"/>
    <w:rsid w:val="00742752"/>
    <w:rsid w:val="00750842"/>
    <w:rsid w:val="0075132F"/>
    <w:rsid w:val="00756C88"/>
    <w:rsid w:val="00773485"/>
    <w:rsid w:val="00781CEF"/>
    <w:rsid w:val="00783173"/>
    <w:rsid w:val="00791C5B"/>
    <w:rsid w:val="0079260F"/>
    <w:rsid w:val="0079558C"/>
    <w:rsid w:val="00797176"/>
    <w:rsid w:val="007A4CBC"/>
    <w:rsid w:val="007B7092"/>
    <w:rsid w:val="007B7AA1"/>
    <w:rsid w:val="007C353A"/>
    <w:rsid w:val="007C781D"/>
    <w:rsid w:val="007C79DF"/>
    <w:rsid w:val="007D2CE8"/>
    <w:rsid w:val="007E0DAB"/>
    <w:rsid w:val="007E0F18"/>
    <w:rsid w:val="007E70A7"/>
    <w:rsid w:val="007F137C"/>
    <w:rsid w:val="007F1F9B"/>
    <w:rsid w:val="007F383E"/>
    <w:rsid w:val="007F7631"/>
    <w:rsid w:val="008035F4"/>
    <w:rsid w:val="00803759"/>
    <w:rsid w:val="0080537D"/>
    <w:rsid w:val="00820205"/>
    <w:rsid w:val="00820728"/>
    <w:rsid w:val="00821DEF"/>
    <w:rsid w:val="00825BA1"/>
    <w:rsid w:val="00840B08"/>
    <w:rsid w:val="008426A9"/>
    <w:rsid w:val="00850755"/>
    <w:rsid w:val="00852F41"/>
    <w:rsid w:val="00860FAC"/>
    <w:rsid w:val="00866B06"/>
    <w:rsid w:val="00870C71"/>
    <w:rsid w:val="0087679F"/>
    <w:rsid w:val="008833A8"/>
    <w:rsid w:val="00895E21"/>
    <w:rsid w:val="00897526"/>
    <w:rsid w:val="008A0B18"/>
    <w:rsid w:val="008A4CE4"/>
    <w:rsid w:val="008A534B"/>
    <w:rsid w:val="008B275E"/>
    <w:rsid w:val="008B3959"/>
    <w:rsid w:val="008B4647"/>
    <w:rsid w:val="008B51A7"/>
    <w:rsid w:val="008C186C"/>
    <w:rsid w:val="008C62F5"/>
    <w:rsid w:val="008C6836"/>
    <w:rsid w:val="008D244A"/>
    <w:rsid w:val="008D33ED"/>
    <w:rsid w:val="008D5D8E"/>
    <w:rsid w:val="008E03C9"/>
    <w:rsid w:val="008E189A"/>
    <w:rsid w:val="008E559E"/>
    <w:rsid w:val="008E62E7"/>
    <w:rsid w:val="008F4609"/>
    <w:rsid w:val="00911958"/>
    <w:rsid w:val="0091284D"/>
    <w:rsid w:val="00924F68"/>
    <w:rsid w:val="009250ED"/>
    <w:rsid w:val="009279AF"/>
    <w:rsid w:val="00927AA6"/>
    <w:rsid w:val="0093354D"/>
    <w:rsid w:val="009452D5"/>
    <w:rsid w:val="009452F8"/>
    <w:rsid w:val="00945424"/>
    <w:rsid w:val="00947D06"/>
    <w:rsid w:val="00952952"/>
    <w:rsid w:val="0095546E"/>
    <w:rsid w:val="009554CC"/>
    <w:rsid w:val="009571EC"/>
    <w:rsid w:val="00962BCE"/>
    <w:rsid w:val="00962EE9"/>
    <w:rsid w:val="0096578A"/>
    <w:rsid w:val="00973A4E"/>
    <w:rsid w:val="0097455B"/>
    <w:rsid w:val="00981A91"/>
    <w:rsid w:val="00983B8E"/>
    <w:rsid w:val="00985D74"/>
    <w:rsid w:val="00995822"/>
    <w:rsid w:val="009B0F29"/>
    <w:rsid w:val="009B562A"/>
    <w:rsid w:val="009C0874"/>
    <w:rsid w:val="009C3B2F"/>
    <w:rsid w:val="009C620C"/>
    <w:rsid w:val="009D3541"/>
    <w:rsid w:val="009E4B0B"/>
    <w:rsid w:val="009E562E"/>
    <w:rsid w:val="009F1D77"/>
    <w:rsid w:val="009F2788"/>
    <w:rsid w:val="009F4F1F"/>
    <w:rsid w:val="00A04809"/>
    <w:rsid w:val="00A115ED"/>
    <w:rsid w:val="00A24958"/>
    <w:rsid w:val="00A355E8"/>
    <w:rsid w:val="00A43AA8"/>
    <w:rsid w:val="00A55BF2"/>
    <w:rsid w:val="00A612E1"/>
    <w:rsid w:val="00A66220"/>
    <w:rsid w:val="00A74D1D"/>
    <w:rsid w:val="00A81EE5"/>
    <w:rsid w:val="00A86416"/>
    <w:rsid w:val="00A919DD"/>
    <w:rsid w:val="00A921AF"/>
    <w:rsid w:val="00A946D6"/>
    <w:rsid w:val="00A94C25"/>
    <w:rsid w:val="00AA1830"/>
    <w:rsid w:val="00AA1B2E"/>
    <w:rsid w:val="00AA45DD"/>
    <w:rsid w:val="00AB0B04"/>
    <w:rsid w:val="00AB21DA"/>
    <w:rsid w:val="00AC366A"/>
    <w:rsid w:val="00AE1B88"/>
    <w:rsid w:val="00AE222F"/>
    <w:rsid w:val="00AE2551"/>
    <w:rsid w:val="00AF1634"/>
    <w:rsid w:val="00B00308"/>
    <w:rsid w:val="00B0395E"/>
    <w:rsid w:val="00B124FF"/>
    <w:rsid w:val="00B16E20"/>
    <w:rsid w:val="00B2121F"/>
    <w:rsid w:val="00B234EC"/>
    <w:rsid w:val="00B301D5"/>
    <w:rsid w:val="00B40F0A"/>
    <w:rsid w:val="00B53F8F"/>
    <w:rsid w:val="00B6498F"/>
    <w:rsid w:val="00B6618E"/>
    <w:rsid w:val="00B72A7D"/>
    <w:rsid w:val="00B80DFE"/>
    <w:rsid w:val="00BA0799"/>
    <w:rsid w:val="00BA2D5F"/>
    <w:rsid w:val="00BA3211"/>
    <w:rsid w:val="00BA5AE2"/>
    <w:rsid w:val="00BD42F4"/>
    <w:rsid w:val="00BD54EF"/>
    <w:rsid w:val="00C03A29"/>
    <w:rsid w:val="00C10EE6"/>
    <w:rsid w:val="00C11340"/>
    <w:rsid w:val="00C16A98"/>
    <w:rsid w:val="00C17C98"/>
    <w:rsid w:val="00C17F4B"/>
    <w:rsid w:val="00C21B18"/>
    <w:rsid w:val="00C27C83"/>
    <w:rsid w:val="00C32AC0"/>
    <w:rsid w:val="00C4217A"/>
    <w:rsid w:val="00C44AB7"/>
    <w:rsid w:val="00C44BF8"/>
    <w:rsid w:val="00C538F2"/>
    <w:rsid w:val="00C6328F"/>
    <w:rsid w:val="00C739E4"/>
    <w:rsid w:val="00C80BD1"/>
    <w:rsid w:val="00C85583"/>
    <w:rsid w:val="00C92753"/>
    <w:rsid w:val="00C93A21"/>
    <w:rsid w:val="00CA4AF1"/>
    <w:rsid w:val="00CA586A"/>
    <w:rsid w:val="00CB1152"/>
    <w:rsid w:val="00CB18DD"/>
    <w:rsid w:val="00CB3EC4"/>
    <w:rsid w:val="00CB4970"/>
    <w:rsid w:val="00CC2043"/>
    <w:rsid w:val="00CC47E6"/>
    <w:rsid w:val="00CE3B72"/>
    <w:rsid w:val="00CF24F5"/>
    <w:rsid w:val="00CF4286"/>
    <w:rsid w:val="00D1015C"/>
    <w:rsid w:val="00D404AD"/>
    <w:rsid w:val="00D45A3D"/>
    <w:rsid w:val="00D47122"/>
    <w:rsid w:val="00D62579"/>
    <w:rsid w:val="00D66B99"/>
    <w:rsid w:val="00D671CD"/>
    <w:rsid w:val="00D8205B"/>
    <w:rsid w:val="00D825A7"/>
    <w:rsid w:val="00D93CC9"/>
    <w:rsid w:val="00D96256"/>
    <w:rsid w:val="00D97D0A"/>
    <w:rsid w:val="00DA04EC"/>
    <w:rsid w:val="00DA1DE8"/>
    <w:rsid w:val="00DA2CB2"/>
    <w:rsid w:val="00DA769C"/>
    <w:rsid w:val="00DB1E1F"/>
    <w:rsid w:val="00DD3D2B"/>
    <w:rsid w:val="00DE2CFC"/>
    <w:rsid w:val="00DE3EE7"/>
    <w:rsid w:val="00DF001C"/>
    <w:rsid w:val="00DF7A9C"/>
    <w:rsid w:val="00E003A8"/>
    <w:rsid w:val="00E02B36"/>
    <w:rsid w:val="00E455F5"/>
    <w:rsid w:val="00E538FD"/>
    <w:rsid w:val="00E5406E"/>
    <w:rsid w:val="00E55C5A"/>
    <w:rsid w:val="00E71413"/>
    <w:rsid w:val="00E77245"/>
    <w:rsid w:val="00E815FA"/>
    <w:rsid w:val="00E84579"/>
    <w:rsid w:val="00E86DAE"/>
    <w:rsid w:val="00E872CF"/>
    <w:rsid w:val="00E92301"/>
    <w:rsid w:val="00E9272F"/>
    <w:rsid w:val="00E9295E"/>
    <w:rsid w:val="00EA59A4"/>
    <w:rsid w:val="00EA5CD3"/>
    <w:rsid w:val="00EA5CD9"/>
    <w:rsid w:val="00EA7570"/>
    <w:rsid w:val="00EB0919"/>
    <w:rsid w:val="00EC314A"/>
    <w:rsid w:val="00EC503D"/>
    <w:rsid w:val="00EC5425"/>
    <w:rsid w:val="00EC5F6C"/>
    <w:rsid w:val="00ED54E0"/>
    <w:rsid w:val="00EE4846"/>
    <w:rsid w:val="00EE696D"/>
    <w:rsid w:val="00EE7171"/>
    <w:rsid w:val="00EF472E"/>
    <w:rsid w:val="00F019C6"/>
    <w:rsid w:val="00F03D6C"/>
    <w:rsid w:val="00F12AA4"/>
    <w:rsid w:val="00F15B0C"/>
    <w:rsid w:val="00F24BF4"/>
    <w:rsid w:val="00F269B2"/>
    <w:rsid w:val="00F279C0"/>
    <w:rsid w:val="00F30951"/>
    <w:rsid w:val="00F34BFB"/>
    <w:rsid w:val="00F50E3A"/>
    <w:rsid w:val="00F5426C"/>
    <w:rsid w:val="00F5634E"/>
    <w:rsid w:val="00F579CC"/>
    <w:rsid w:val="00F603F1"/>
    <w:rsid w:val="00F727A9"/>
    <w:rsid w:val="00F76B6F"/>
    <w:rsid w:val="00F77400"/>
    <w:rsid w:val="00F82D9F"/>
    <w:rsid w:val="00F8464E"/>
    <w:rsid w:val="00F8633C"/>
    <w:rsid w:val="00F91355"/>
    <w:rsid w:val="00F93481"/>
    <w:rsid w:val="00F95CF3"/>
    <w:rsid w:val="00F97A70"/>
    <w:rsid w:val="00FB122D"/>
    <w:rsid w:val="00FB255D"/>
    <w:rsid w:val="00FB63FC"/>
    <w:rsid w:val="00FC732A"/>
    <w:rsid w:val="00FD376B"/>
    <w:rsid w:val="00FD3FFF"/>
    <w:rsid w:val="00FE17D5"/>
    <w:rsid w:val="00FE7A4D"/>
    <w:rsid w:val="00FF052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9EE"/>
  <w15:docId w15:val="{7BD485BB-0BBB-4135-A79B-F6BBFE6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5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paragraph" w:customStyle="1" w:styleId="ConsPlusNonformat">
    <w:name w:val="ConsPlusNonformat"/>
    <w:uiPriority w:val="99"/>
    <w:rsid w:val="00742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42752"/>
    <w:rPr>
      <w:rFonts w:ascii="Times New Roman" w:hAnsi="Times New Roman" w:cs="Times New Roman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742752"/>
    <w:pPr>
      <w:widowControl/>
      <w:autoSpaceDE/>
      <w:autoSpaceDN/>
      <w:adjustRightInd/>
    </w:pPr>
    <w:rPr>
      <w:rFonts w:asciiTheme="minorHAnsi" w:hAnsiTheme="minorHAns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2752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42752"/>
    <w:rPr>
      <w:vertAlign w:val="superscript"/>
    </w:rPr>
  </w:style>
  <w:style w:type="table" w:customStyle="1" w:styleId="1">
    <w:name w:val="Сетка таблицы1"/>
    <w:basedOn w:val="a1"/>
    <w:uiPriority w:val="59"/>
    <w:rsid w:val="00952952"/>
    <w:pPr>
      <w:spacing w:after="0" w:line="240" w:lineRule="auto"/>
    </w:pPr>
    <w:rPr>
      <w:rFonts w:ascii="Calibri" w:eastAsia="Times New Roman" w:hAnsi="Calibri" w:cs="Times New Roman"/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4D7B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7BF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7BF2"/>
    <w:rPr>
      <w:rFonts w:ascii="Century Gothic" w:eastAsiaTheme="minorEastAsia" w:hAnsi="Century Gothic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BF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7BF2"/>
    <w:rPr>
      <w:rFonts w:ascii="Century Gothic" w:eastAsiaTheme="minorEastAsia" w:hAnsi="Century Gothic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754C4"/>
    <w:pPr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6460B1"/>
    <w:rPr>
      <w:i/>
      <w:iCs/>
    </w:rPr>
  </w:style>
  <w:style w:type="character" w:customStyle="1" w:styleId="FontStyle26">
    <w:name w:val="Font Style26"/>
    <w:basedOn w:val="a0"/>
    <w:uiPriority w:val="99"/>
    <w:rsid w:val="00D1015C"/>
    <w:rPr>
      <w:rFonts w:ascii="Times New Roman" w:hAnsi="Times New Roman" w:cs="Times New Roman"/>
      <w:sz w:val="26"/>
      <w:szCs w:val="26"/>
    </w:rPr>
  </w:style>
  <w:style w:type="character" w:styleId="af6">
    <w:name w:val="Unresolved Mention"/>
    <w:basedOn w:val="a0"/>
    <w:uiPriority w:val="99"/>
    <w:semiHidden/>
    <w:unhideWhenUsed/>
    <w:rsid w:val="000539FB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0539FB"/>
    <w:rPr>
      <w:color w:val="800080" w:themeColor="followedHyperlink"/>
      <w:u w:val="single"/>
    </w:rPr>
  </w:style>
  <w:style w:type="character" w:customStyle="1" w:styleId="FontStyle22">
    <w:name w:val="Font Style22"/>
    <w:basedOn w:val="a0"/>
    <w:uiPriority w:val="99"/>
    <w:rsid w:val="009554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9554CC"/>
    <w:pPr>
      <w:spacing w:line="312" w:lineRule="exact"/>
      <w:ind w:firstLine="1291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E964-86A3-4A81-8052-79C9EC59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Азанова Лидия</cp:lastModifiedBy>
  <cp:revision>3</cp:revision>
  <cp:lastPrinted>2020-06-04T14:05:00Z</cp:lastPrinted>
  <dcterms:created xsi:type="dcterms:W3CDTF">2021-06-03T12:17:00Z</dcterms:created>
  <dcterms:modified xsi:type="dcterms:W3CDTF">2021-06-03T12:18:00Z</dcterms:modified>
</cp:coreProperties>
</file>