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0"/>
        <w:gridCol w:w="5475"/>
      </w:tblGrid>
      <w:tr w:rsidR="00407E99" w:rsidRPr="003206DA" w14:paraId="06D4AE6B" w14:textId="77777777" w:rsidTr="00450E67">
        <w:tc>
          <w:tcPr>
            <w:tcW w:w="3936" w:type="dxa"/>
          </w:tcPr>
          <w:p w14:paraId="49C3D057" w14:textId="77777777" w:rsidR="00407E99" w:rsidRPr="003206DA" w:rsidRDefault="00407E99" w:rsidP="001D27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781C79F6" w14:textId="0E8C9822" w:rsidR="00407E99" w:rsidRPr="003206DA" w:rsidRDefault="00407E99" w:rsidP="00320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 w:rsidR="00E62761" w:rsidRPr="0032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</w:t>
            </w:r>
          </w:p>
          <w:p w14:paraId="777FC2D5" w14:textId="42B502C7" w:rsidR="00407E99" w:rsidRPr="003206DA" w:rsidRDefault="00407E99" w:rsidP="00320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</w:t>
            </w:r>
            <w:r w:rsidR="00E62761" w:rsidRPr="0032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2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  <w:r w:rsidR="00E62761" w:rsidRPr="0032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2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унитарной некоммерческой организации «</w:t>
            </w:r>
            <w:r w:rsidR="00FD0CA9" w:rsidRPr="0032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32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 </w:t>
            </w:r>
            <w:r w:rsidR="00FD0CA9" w:rsidRPr="0032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бизнеса Краснодарского края</w:t>
            </w:r>
            <w:r w:rsidRPr="00320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B6257F1" w14:textId="77777777" w:rsidR="00407E99" w:rsidRPr="003206DA" w:rsidRDefault="00407E99" w:rsidP="00E627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833E7B5" w14:textId="77777777" w:rsidR="003A3779" w:rsidRPr="003206DA" w:rsidRDefault="003A3779" w:rsidP="001D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95207367"/>
      <w:r w:rsidRPr="0032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ГОДОВОЙ ОТЧЕТ </w:t>
      </w:r>
    </w:p>
    <w:p w14:paraId="6A4CE45E" w14:textId="77777777" w:rsidR="003A3779" w:rsidRPr="003206DA" w:rsidRDefault="003A3779" w:rsidP="001D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3B96" w:rsidRPr="0032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32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проведенных мероприятиях в рамках деятельности </w:t>
      </w:r>
    </w:p>
    <w:p w14:paraId="4B8D028C" w14:textId="670FBDFD" w:rsidR="001D27EB" w:rsidRPr="003206DA" w:rsidRDefault="003A3779" w:rsidP="001D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</w:t>
      </w:r>
      <w:r w:rsidR="001D27EB" w:rsidRPr="0032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5927" w:rsidRPr="0032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«Мой бизнес»</w:t>
      </w:r>
      <w:r w:rsidR="0032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27EB" w:rsidRPr="0032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</w:t>
      </w:r>
      <w:r w:rsidR="00825927" w:rsidRPr="0032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E7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D27EB" w:rsidRPr="00320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tbl>
      <w:tblPr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525"/>
        <w:gridCol w:w="1461"/>
        <w:gridCol w:w="4961"/>
        <w:gridCol w:w="1417"/>
        <w:gridCol w:w="1979"/>
      </w:tblGrid>
      <w:tr w:rsidR="00B6223B" w:rsidRPr="00B6223B" w14:paraId="488E39F1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4B4F42A7" w14:textId="77777777" w:rsidR="00B6223B" w:rsidRPr="00B6223B" w:rsidRDefault="00B6223B" w:rsidP="00B6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23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D783" w14:textId="77777777" w:rsidR="00B6223B" w:rsidRPr="00B6223B" w:rsidRDefault="00B6223B" w:rsidP="00B62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23B">
              <w:rPr>
                <w:rFonts w:ascii="Times New Roman" w:eastAsia="Times New Roman" w:hAnsi="Times New Roman" w:cs="Times New Roman"/>
                <w:lang w:eastAsia="ru-RU"/>
              </w:rPr>
              <w:t>Вид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8411" w14:textId="77777777" w:rsidR="00B6223B" w:rsidRPr="00B6223B" w:rsidRDefault="00B6223B" w:rsidP="00B62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23B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8B52" w14:textId="77777777" w:rsidR="00B6223B" w:rsidRPr="00B6223B" w:rsidRDefault="00B6223B" w:rsidP="00B62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23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881B" w14:textId="77777777" w:rsidR="00B6223B" w:rsidRPr="00B6223B" w:rsidRDefault="00B6223B" w:rsidP="00B62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23B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</w:tr>
      <w:tr w:rsidR="00BA2621" w:rsidRPr="00B6223B" w14:paraId="2A150B7D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372" w14:textId="04667190" w:rsidR="00BA2621" w:rsidRPr="00B6223B" w:rsidRDefault="00BA2621" w:rsidP="00B6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13F95" w14:textId="000CA777" w:rsidR="00BA2621" w:rsidRPr="00B6223B" w:rsidRDefault="00BA2621" w:rsidP="00B62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F193" w14:textId="177B967C" w:rsidR="00BA2621" w:rsidRPr="00B6223B" w:rsidRDefault="00BA2621" w:rsidP="00B62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A2621">
              <w:rPr>
                <w:rFonts w:ascii="Times New Roman" w:eastAsia="Times New Roman" w:hAnsi="Times New Roman" w:cs="Times New Roman"/>
                <w:lang w:eastAsia="ru-RU"/>
              </w:rPr>
              <w:t>Изменения в законодательстве с 2025 г. и как бизнесу правильно взаимодействовать с самозанятыми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61F4" w14:textId="26427E46" w:rsidR="00BA2621" w:rsidRPr="00B6223B" w:rsidRDefault="00BA2621" w:rsidP="00B62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31.03.2025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AA768" w14:textId="55CBCB35" w:rsidR="00BA2621" w:rsidRPr="00B6223B" w:rsidRDefault="00BA2621" w:rsidP="00B62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621">
              <w:rPr>
                <w:rFonts w:ascii="Times New Roman" w:eastAsia="Times New Roman" w:hAnsi="Times New Roman" w:cs="Times New Roman"/>
                <w:lang w:eastAsia="ru-RU"/>
              </w:rPr>
              <w:t>с.Успенское</w:t>
            </w:r>
          </w:p>
        </w:tc>
      </w:tr>
      <w:tr w:rsidR="00BA2621" w:rsidRPr="00B6223B" w14:paraId="081372E5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6FD8" w14:textId="13B5CEF5" w:rsidR="00BA2621" w:rsidRPr="00B6223B" w:rsidRDefault="00BA2621" w:rsidP="00BA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9B711" w14:textId="2F931C47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DBEB" w14:textId="39B0A01E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A2621">
              <w:rPr>
                <w:rFonts w:ascii="Times New Roman" w:eastAsia="Times New Roman" w:hAnsi="Times New Roman" w:cs="Times New Roman"/>
                <w:lang w:eastAsia="ru-RU"/>
              </w:rPr>
              <w:t>Изменения в законодательстве с 2025 г. и как бизнесу правильно взаимодействовать с самозанятыми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B0EB" w14:textId="5289EE3B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02.04.2025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D0C72" w14:textId="6BC23B72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621">
              <w:rPr>
                <w:rFonts w:ascii="Times New Roman" w:eastAsia="Times New Roman" w:hAnsi="Times New Roman" w:cs="Times New Roman"/>
                <w:lang w:eastAsia="ru-RU"/>
              </w:rPr>
              <w:t>ст.Тбилисская</w:t>
            </w:r>
          </w:p>
        </w:tc>
      </w:tr>
      <w:tr w:rsidR="00BA2621" w:rsidRPr="00B6223B" w14:paraId="6E1B2D9C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0452" w14:textId="420AFB01" w:rsidR="00BA2621" w:rsidRPr="00B6223B" w:rsidRDefault="00BA2621" w:rsidP="00BA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D9826" w14:textId="3F323C44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C41" w14:textId="3B0175A4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621">
              <w:rPr>
                <w:rFonts w:ascii="Times New Roman" w:eastAsia="Times New Roman" w:hAnsi="Times New Roman" w:cs="Times New Roman"/>
                <w:lang w:eastAsia="ru-RU"/>
              </w:rPr>
              <w:t>"Как можно законно снизить и оптимизировать налоги в 2025 году"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E5C98" w14:textId="74C59A29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26.03.2025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0B09" w14:textId="49B0C169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621">
              <w:rPr>
                <w:rFonts w:ascii="Times New Roman" w:eastAsia="Times New Roman" w:hAnsi="Times New Roman" w:cs="Times New Roman"/>
                <w:lang w:eastAsia="ru-RU"/>
              </w:rPr>
              <w:t>г.Лабинск</w:t>
            </w:r>
          </w:p>
        </w:tc>
      </w:tr>
      <w:tr w:rsidR="00BA2621" w:rsidRPr="00B6223B" w14:paraId="5E86E693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E4E9" w14:textId="6E2C501E" w:rsidR="00BA2621" w:rsidRPr="00B6223B" w:rsidRDefault="00BA2621" w:rsidP="00BA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6647" w14:textId="4A8C09CF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9B55D" w14:textId="67A98A52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621">
              <w:rPr>
                <w:rFonts w:ascii="Times New Roman" w:eastAsia="Times New Roman" w:hAnsi="Times New Roman" w:cs="Times New Roman"/>
                <w:lang w:eastAsia="ru-RU"/>
              </w:rPr>
              <w:t>"Основы закупок и изменения в 2025г. Практика работы на электронной площадке"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FAF7D" w14:textId="31E6772B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03.04.2025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2E3E" w14:textId="25DEE891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621">
              <w:rPr>
                <w:rFonts w:ascii="Times New Roman" w:eastAsia="Times New Roman" w:hAnsi="Times New Roman" w:cs="Times New Roman"/>
                <w:lang w:eastAsia="ru-RU"/>
              </w:rPr>
              <w:t>г.Тихорецк</w:t>
            </w:r>
          </w:p>
        </w:tc>
      </w:tr>
      <w:tr w:rsidR="00BA2621" w:rsidRPr="00B6223B" w14:paraId="77A55358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4A7" w14:textId="11538DD5" w:rsidR="00BA2621" w:rsidRPr="00B6223B" w:rsidRDefault="00BA2621" w:rsidP="00BA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620CB" w14:textId="13E93A90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FBB0" w14:textId="5A1922A9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621">
              <w:rPr>
                <w:rFonts w:ascii="Times New Roman" w:eastAsia="Times New Roman" w:hAnsi="Times New Roman" w:cs="Times New Roman"/>
                <w:lang w:eastAsia="ru-RU"/>
              </w:rPr>
              <w:t>"Основы закупок и изменения в 2025г. Практика работы на электронной площадке"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7704" w14:textId="19C57F13" w:rsidR="00BA2621" w:rsidRPr="00B6223B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26.03.2025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9365" w14:textId="3B780F75" w:rsidR="00BA2621" w:rsidRPr="000E140A" w:rsidRDefault="00BA2621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621">
              <w:rPr>
                <w:rFonts w:ascii="Times New Roman" w:eastAsia="Times New Roman" w:hAnsi="Times New Roman" w:cs="Times New Roman"/>
                <w:lang w:eastAsia="ru-RU"/>
              </w:rPr>
              <w:t>г.Краснодар</w:t>
            </w:r>
          </w:p>
        </w:tc>
      </w:tr>
      <w:tr w:rsidR="00BA2621" w:rsidRPr="00B6223B" w14:paraId="19FE580F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EFA1" w14:textId="1C7B4F08" w:rsidR="00BA2621" w:rsidRPr="00B6223B" w:rsidRDefault="000E140A" w:rsidP="00BA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0E77B" w14:textId="56A3E65E" w:rsidR="00BA2621" w:rsidRPr="00B6223B" w:rsidRDefault="000E140A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D140E" w14:textId="6AB0D229" w:rsidR="00BA2621" w:rsidRPr="00B6223B" w:rsidRDefault="000E140A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40A">
              <w:rPr>
                <w:rFonts w:ascii="Times New Roman" w:eastAsia="Times New Roman" w:hAnsi="Times New Roman" w:cs="Times New Roman"/>
                <w:lang w:eastAsia="ru-RU"/>
              </w:rPr>
              <w:t>"Дробление бизнеса и 115-ФЗ: как не потерять всё и как законно работать с наличкой и переводами так, чтобы банк и налоговая были на Вашей стороне"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723AC" w14:textId="1BB89529" w:rsidR="00BA2621" w:rsidRPr="00B6223B" w:rsidRDefault="000E140A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22.10.2025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3501" w14:textId="0A4EB301" w:rsidR="00BA2621" w:rsidRPr="00B6223B" w:rsidRDefault="000E140A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t xml:space="preserve"> </w:t>
            </w:r>
            <w:r w:rsidRPr="000E140A">
              <w:rPr>
                <w:rFonts w:ascii="Times New Roman" w:eastAsia="Times New Roman" w:hAnsi="Times New Roman" w:cs="Times New Roman"/>
                <w:lang w:eastAsia="ru-RU"/>
              </w:rPr>
              <w:t>Успенское</w:t>
            </w:r>
          </w:p>
        </w:tc>
      </w:tr>
      <w:tr w:rsidR="000E140A" w:rsidRPr="00B6223B" w14:paraId="6C04F91F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5B8F" w14:textId="15D6015E" w:rsidR="000E140A" w:rsidRDefault="000E140A" w:rsidP="000E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44135" w14:textId="6ED18815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67A4D" w14:textId="775E897B" w:rsidR="000E140A" w:rsidRP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40A">
              <w:rPr>
                <w:rFonts w:ascii="Times New Roman" w:eastAsia="Times New Roman" w:hAnsi="Times New Roman" w:cs="Times New Roman"/>
                <w:lang w:eastAsia="ru-RU"/>
              </w:rPr>
              <w:t>"Дробление бизнеса и 115-ФЗ: как не потерять всё и как законно работать с наличкой и переводами так, чтобы банк и налоговая были на Вашей стороне"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B31D" w14:textId="7D1AA627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42E4" w14:textId="7A9DFD5D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621">
              <w:rPr>
                <w:rFonts w:ascii="Times New Roman" w:eastAsia="Times New Roman" w:hAnsi="Times New Roman" w:cs="Times New Roman"/>
                <w:lang w:eastAsia="ru-RU"/>
              </w:rPr>
              <w:t>ст.Тбилисская</w:t>
            </w:r>
          </w:p>
        </w:tc>
      </w:tr>
      <w:tr w:rsidR="000E140A" w:rsidRPr="00B6223B" w14:paraId="61E795DC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5E76" w14:textId="1A0DCC54" w:rsidR="000E140A" w:rsidRDefault="000E140A" w:rsidP="000E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D9D52" w14:textId="2234355D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456E" w14:textId="47EFE9CE" w:rsidR="000E140A" w:rsidRP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40A">
              <w:rPr>
                <w:rFonts w:ascii="Times New Roman" w:eastAsia="Times New Roman" w:hAnsi="Times New Roman" w:cs="Times New Roman"/>
                <w:lang w:eastAsia="ru-RU"/>
              </w:rPr>
              <w:t>"Дробление бизнеса и 115-ФЗ: как не потерять всё и как законно работать с наличкой и переводами так, чтобы банк и налоговая были на Вашей стороне"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635A" w14:textId="55533DC5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14.11.2025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5E17" w14:textId="20C91112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г.Горячий ключ</w:t>
            </w:r>
          </w:p>
        </w:tc>
      </w:tr>
      <w:tr w:rsidR="000E140A" w:rsidRPr="00B6223B" w14:paraId="599AC4BC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FA98" w14:textId="5CA0A00D" w:rsidR="000E140A" w:rsidRDefault="000E140A" w:rsidP="000E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E6677" w14:textId="6E5FCBD5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EDDA" w14:textId="6C1B9081" w:rsidR="000E140A" w:rsidRP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40A">
              <w:rPr>
                <w:rFonts w:ascii="Times New Roman" w:eastAsia="Times New Roman" w:hAnsi="Times New Roman" w:cs="Times New Roman"/>
                <w:lang w:eastAsia="ru-RU"/>
              </w:rPr>
              <w:t>"Дробление бизнеса и 115-ФЗ: как не потерять всё и как законно работать с наличкой и переводами так, чтобы банк и налоговая были на Вашей стороне"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A792C" w14:textId="7CA90E4F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20.11.2025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75091" w14:textId="5F6C75E1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г.Новороссийск</w:t>
            </w:r>
          </w:p>
        </w:tc>
      </w:tr>
      <w:tr w:rsidR="000E140A" w:rsidRPr="00B6223B" w14:paraId="112A8B28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FD1" w14:textId="30C2EAEB" w:rsidR="000E140A" w:rsidRDefault="000E140A" w:rsidP="000E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3F429" w14:textId="509634D7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A9D8F" w14:textId="2D760ED2" w:rsidR="000E140A" w:rsidRP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40A">
              <w:rPr>
                <w:rFonts w:ascii="Times New Roman" w:eastAsia="Times New Roman" w:hAnsi="Times New Roman" w:cs="Times New Roman"/>
                <w:lang w:eastAsia="ru-RU"/>
              </w:rPr>
              <w:t>"Дробление бизнеса и 115-ФЗ: как не потерять всё и как законно работать с наличкой и переводами так, чтобы банк и налоговая были на Вашей стороне"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80E5" w14:textId="56C14F48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24.11.2025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941B" w14:textId="4BC7AC80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ст.Северская</w:t>
            </w:r>
          </w:p>
        </w:tc>
      </w:tr>
      <w:tr w:rsidR="000E140A" w:rsidRPr="00B6223B" w14:paraId="0261EDC0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8EDF" w14:textId="77F62983" w:rsidR="000E140A" w:rsidRDefault="000E140A" w:rsidP="000E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4DD19" w14:textId="3687A99C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EAFD" w14:textId="0D8287FD" w:rsidR="000E140A" w:rsidRP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40A">
              <w:rPr>
                <w:rFonts w:ascii="Times New Roman" w:eastAsia="Times New Roman" w:hAnsi="Times New Roman" w:cs="Times New Roman"/>
                <w:lang w:eastAsia="ru-RU"/>
              </w:rPr>
              <w:t>"Дробление бизнеса и 115-ФЗ: как не потерять всё и как законно работать с наличкой и переводами так, чтобы банк и налоговая были на Вашей стороне"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BCC2" w14:textId="06FC984B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28.11.2025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F37F1" w14:textId="2BB1EDA8" w:rsidR="000E140A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г.Лабинск</w:t>
            </w:r>
          </w:p>
        </w:tc>
      </w:tr>
      <w:tr w:rsidR="00BA2621" w:rsidRPr="00B6223B" w14:paraId="4F2B21AB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0AC9" w14:textId="19E7C730" w:rsidR="00BA2621" w:rsidRPr="00B6223B" w:rsidRDefault="000E140A" w:rsidP="00BA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170E6" w14:textId="49A36A11" w:rsidR="00BA2621" w:rsidRPr="00B6223B" w:rsidRDefault="000E140A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50405" w14:textId="31EE7599" w:rsidR="00BA2621" w:rsidRPr="00B6223B" w:rsidRDefault="000E140A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40A">
              <w:rPr>
                <w:rFonts w:ascii="Times New Roman" w:eastAsia="Times New Roman" w:hAnsi="Times New Roman" w:cs="Times New Roman"/>
                <w:lang w:eastAsia="ru-RU"/>
              </w:rPr>
              <w:t>"Реклама в интернете: новые требования закона и практика ведомств"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ECD6" w14:textId="20BB42BE" w:rsidR="00BA2621" w:rsidRPr="00B6223B" w:rsidRDefault="000E140A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12.11.2025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B059" w14:textId="1CD0A82A" w:rsidR="00BA2621" w:rsidRPr="00B6223B" w:rsidRDefault="000E140A" w:rsidP="00BA26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г.Краснодар</w:t>
            </w:r>
          </w:p>
        </w:tc>
      </w:tr>
      <w:tr w:rsidR="000E140A" w:rsidRPr="00B6223B" w14:paraId="0130CC94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18A" w14:textId="36E99EE7" w:rsidR="000E140A" w:rsidRPr="00B6223B" w:rsidRDefault="000E140A" w:rsidP="000E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8875E" w14:textId="216DE0D7" w:rsidR="000E140A" w:rsidRPr="00B6223B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23B">
              <w:rPr>
                <w:rFonts w:ascii="Times New Roman" w:eastAsia="Times New Roman" w:hAnsi="Times New Roman" w:cs="Times New Roman"/>
                <w:lang w:eastAsia="ru-RU"/>
              </w:rPr>
              <w:t>Обучающая программа в соответствии с перечнем Минэкономразвития России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11FE" w14:textId="0F575E2B" w:rsidR="000E140A" w:rsidRPr="00B6223B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23B">
              <w:rPr>
                <w:rFonts w:ascii="Times New Roman" w:eastAsia="Times New Roman" w:hAnsi="Times New Roman" w:cs="Times New Roman"/>
                <w:lang w:eastAsia="ru-RU"/>
              </w:rPr>
              <w:t>"Личный брендинг и диджитал маркетинг для социального предпринимательства. Как создавать инвестиционно-привлекательную репутацию"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0608" w14:textId="624B0FD3" w:rsidR="000E140A" w:rsidRPr="00B6223B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27.08.2025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522B1" w14:textId="74792595" w:rsidR="000E140A" w:rsidRPr="00B6223B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г.Краснодар</w:t>
            </w:r>
          </w:p>
        </w:tc>
      </w:tr>
      <w:tr w:rsidR="000E140A" w:rsidRPr="00B6223B" w14:paraId="174939B3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5783" w14:textId="30C56302" w:rsidR="000E140A" w:rsidRPr="00B6223B" w:rsidRDefault="000E140A" w:rsidP="000E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50DF6" w14:textId="72D7B68B" w:rsidR="000E140A" w:rsidRPr="00B6223B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Обучающий проект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57A3F" w14:textId="126BB32E" w:rsidR="000E140A" w:rsidRPr="00B6223B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«Мама на селе»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A1AC" w14:textId="2491BA63" w:rsidR="000E140A" w:rsidRPr="00B6223B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12.05.2025-16.05.2025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14B5" w14:textId="5866C200" w:rsidR="000E140A" w:rsidRPr="00B6223B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с.Молдовановское</w:t>
            </w:r>
          </w:p>
        </w:tc>
      </w:tr>
      <w:tr w:rsidR="000E140A" w:rsidRPr="00B6223B" w14:paraId="799CB175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8D0F" w14:textId="5AA2D487" w:rsidR="000E140A" w:rsidRPr="00B6223B" w:rsidRDefault="000E140A" w:rsidP="000E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072CF" w14:textId="4D5BDB00" w:rsidR="000E140A" w:rsidRPr="00B6223B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Форум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13A80" w14:textId="4BB2A50D" w:rsidR="000E140A" w:rsidRPr="00B6223B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40A">
              <w:rPr>
                <w:rFonts w:ascii="Times New Roman" w:eastAsia="Times New Roman" w:hAnsi="Times New Roman" w:cs="Times New Roman"/>
                <w:lang w:eastAsia="ru-RU"/>
              </w:rPr>
              <w:t>"Бизнес без границ. Новые возможности"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E2F65" w14:textId="67108805" w:rsidR="000E140A" w:rsidRPr="00B6223B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08EF" w14:textId="6259B04B" w:rsidR="000E140A" w:rsidRPr="00B6223B" w:rsidRDefault="000E140A" w:rsidP="000E14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г.Краснодар</w:t>
            </w:r>
          </w:p>
        </w:tc>
      </w:tr>
      <w:tr w:rsidR="009E78F9" w:rsidRPr="00B6223B" w14:paraId="7E690E58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66C5" w14:textId="23BDA789" w:rsidR="009E78F9" w:rsidRPr="00B6223B" w:rsidRDefault="009E78F9" w:rsidP="009E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7763F" w14:textId="52458BB6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23B">
              <w:rPr>
                <w:rFonts w:ascii="Times New Roman" w:eastAsia="Times New Roman" w:hAnsi="Times New Roman" w:cs="Times New Roman"/>
                <w:lang w:eastAsia="ru-RU"/>
              </w:rPr>
              <w:t xml:space="preserve">День российского </w:t>
            </w:r>
            <w:r w:rsidRPr="00B622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3144" w14:textId="510D9BE2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2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"Время первых"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EEA80" w14:textId="661920A7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B6223B">
              <w:rPr>
                <w:rFonts w:ascii="Times New Roman" w:eastAsia="Times New Roman" w:hAnsi="Times New Roman" w:cs="Times New Roman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0073" w14:textId="406546B8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23B">
              <w:rPr>
                <w:rFonts w:ascii="Times New Roman" w:eastAsia="Times New Roman" w:hAnsi="Times New Roman" w:cs="Times New Roman"/>
                <w:lang w:eastAsia="ru-RU"/>
              </w:rPr>
              <w:t>г. Горячий ключ</w:t>
            </w:r>
          </w:p>
        </w:tc>
      </w:tr>
      <w:tr w:rsidR="009E78F9" w:rsidRPr="00B6223B" w14:paraId="1CD80934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E08E" w14:textId="3339AAD0" w:rsidR="009E78F9" w:rsidRPr="00B6223B" w:rsidRDefault="009E78F9" w:rsidP="009E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2A2FF" w14:textId="56835EC0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CA68" w14:textId="26185E9E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F9">
              <w:rPr>
                <w:rFonts w:ascii="Times New Roman" w:eastAsia="Times New Roman" w:hAnsi="Times New Roman" w:cs="Times New Roman"/>
                <w:lang w:eastAsia="ru-RU"/>
              </w:rPr>
              <w:t>"Особенности подтверждения соответствия в сфере пищевой промышленности. Какие изменения планируются в 2026 году в рамках подтверждения соответствия"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8D358" w14:textId="5F9F6BE8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12.12.2025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0AF76" w14:textId="5F8025DE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г.Краснодар</w:t>
            </w:r>
          </w:p>
        </w:tc>
      </w:tr>
      <w:tr w:rsidR="009E78F9" w:rsidRPr="00B6223B" w14:paraId="061B0964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720B" w14:textId="243045A0" w:rsidR="009E78F9" w:rsidRPr="00B6223B" w:rsidRDefault="009E78F9" w:rsidP="009E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4C4AB" w14:textId="198A2B89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9C88F" w14:textId="31CB4438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F9">
              <w:rPr>
                <w:rFonts w:ascii="Times New Roman" w:eastAsia="Times New Roman" w:hAnsi="Times New Roman" w:cs="Times New Roman"/>
                <w:lang w:eastAsia="ru-RU"/>
              </w:rPr>
              <w:t>"Маркировка в новых товарных группах: что изменилось с сентября 2025г."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FFA21" w14:textId="00E42DE5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25.11.2025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9836" w14:textId="256584A6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г.Краснодар</w:t>
            </w:r>
          </w:p>
        </w:tc>
      </w:tr>
      <w:tr w:rsidR="009E78F9" w:rsidRPr="00B6223B" w14:paraId="0CCF8B55" w14:textId="77777777" w:rsidTr="00B6223B">
        <w:trPr>
          <w:trHeight w:val="3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F1DC" w14:textId="748842BF" w:rsidR="009E78F9" w:rsidRPr="00B6223B" w:rsidRDefault="009E78F9" w:rsidP="009E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66DAD" w14:textId="7B8964F8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A36C7" w14:textId="276A352B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8F9">
              <w:rPr>
                <w:rFonts w:ascii="Times New Roman" w:eastAsia="Times New Roman" w:hAnsi="Times New Roman" w:cs="Times New Roman"/>
                <w:lang w:eastAsia="ru-RU"/>
              </w:rPr>
              <w:t>"Особенности сертификации и декларирования товаров. Новые требования подтверждения соответствия по второй половине 2025 года и 2026 году"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3B39" w14:textId="6D80A721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22.10.2025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C5C3" w14:textId="759B38B7" w:rsidR="009E78F9" w:rsidRPr="00B6223B" w:rsidRDefault="009E78F9" w:rsidP="009E78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г.Краснодар</w:t>
            </w:r>
          </w:p>
        </w:tc>
      </w:tr>
    </w:tbl>
    <w:p w14:paraId="23BED4B3" w14:textId="77777777" w:rsidR="00BE3B96" w:rsidRPr="00407E99" w:rsidRDefault="00BE3B96" w:rsidP="003206DA">
      <w:pPr>
        <w:rPr>
          <w:sz w:val="28"/>
          <w:szCs w:val="28"/>
        </w:rPr>
      </w:pPr>
    </w:p>
    <w:sectPr w:rsidR="00BE3B96" w:rsidRPr="00407E99" w:rsidSect="003206DA">
      <w:footerReference w:type="default" r:id="rId7"/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B9DF" w14:textId="77777777" w:rsidR="00037FF3" w:rsidRDefault="00037FF3" w:rsidP="00BE3B96">
      <w:pPr>
        <w:spacing w:after="0" w:line="240" w:lineRule="auto"/>
      </w:pPr>
      <w:r>
        <w:separator/>
      </w:r>
    </w:p>
  </w:endnote>
  <w:endnote w:type="continuationSeparator" w:id="0">
    <w:p w14:paraId="00884774" w14:textId="77777777" w:rsidR="00037FF3" w:rsidRDefault="00037FF3" w:rsidP="00BE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069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B6598B" w14:textId="1F95ED01" w:rsidR="00424CE7" w:rsidRPr="003206DA" w:rsidRDefault="00424CE7" w:rsidP="003206DA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3B9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3B9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3B9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3BB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E3B9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4245" w14:textId="77777777" w:rsidR="00037FF3" w:rsidRDefault="00037FF3" w:rsidP="00BE3B96">
      <w:pPr>
        <w:spacing w:after="0" w:line="240" w:lineRule="auto"/>
      </w:pPr>
      <w:r>
        <w:separator/>
      </w:r>
    </w:p>
  </w:footnote>
  <w:footnote w:type="continuationSeparator" w:id="0">
    <w:p w14:paraId="07853E9C" w14:textId="77777777" w:rsidR="00037FF3" w:rsidRDefault="00037FF3" w:rsidP="00BE3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76335"/>
    <w:multiLevelType w:val="hybridMultilevel"/>
    <w:tmpl w:val="D56C3910"/>
    <w:lvl w:ilvl="0" w:tplc="4BE4CD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92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EB"/>
    <w:rsid w:val="00037FF3"/>
    <w:rsid w:val="00093AB9"/>
    <w:rsid w:val="000E140A"/>
    <w:rsid w:val="00103BBC"/>
    <w:rsid w:val="001317CE"/>
    <w:rsid w:val="00191EC7"/>
    <w:rsid w:val="001D27EB"/>
    <w:rsid w:val="003206DA"/>
    <w:rsid w:val="003315DE"/>
    <w:rsid w:val="00383ED5"/>
    <w:rsid w:val="003A3779"/>
    <w:rsid w:val="003A4CDC"/>
    <w:rsid w:val="003D46EF"/>
    <w:rsid w:val="00407E99"/>
    <w:rsid w:val="00424CE7"/>
    <w:rsid w:val="00450E67"/>
    <w:rsid w:val="005B7BBB"/>
    <w:rsid w:val="00652460"/>
    <w:rsid w:val="00682C43"/>
    <w:rsid w:val="0079746B"/>
    <w:rsid w:val="00825927"/>
    <w:rsid w:val="008B6CC2"/>
    <w:rsid w:val="00923E31"/>
    <w:rsid w:val="0098086B"/>
    <w:rsid w:val="009D0DB8"/>
    <w:rsid w:val="009E78F9"/>
    <w:rsid w:val="00AF28E9"/>
    <w:rsid w:val="00B6223B"/>
    <w:rsid w:val="00B74E7E"/>
    <w:rsid w:val="00BA2621"/>
    <w:rsid w:val="00BE3B96"/>
    <w:rsid w:val="00D432B0"/>
    <w:rsid w:val="00D91322"/>
    <w:rsid w:val="00E335A2"/>
    <w:rsid w:val="00E55E6A"/>
    <w:rsid w:val="00E615B0"/>
    <w:rsid w:val="00E62761"/>
    <w:rsid w:val="00F92C8F"/>
    <w:rsid w:val="00F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444D"/>
  <w15:docId w15:val="{A80724A8-9A28-4A12-B502-97818CEB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7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7E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E3B9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E3B96"/>
    <w:rPr>
      <w:color w:val="954F72"/>
      <w:u w:val="single"/>
    </w:rPr>
  </w:style>
  <w:style w:type="paragraph" w:customStyle="1" w:styleId="xl70">
    <w:name w:val="xl70"/>
    <w:basedOn w:val="a"/>
    <w:rsid w:val="00BE3B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E3B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E3B96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E3B9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E3B96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E3B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E3B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E3B96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E3B96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E3B9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E3B9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E3B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E3B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E3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3B96"/>
  </w:style>
  <w:style w:type="paragraph" w:styleId="a8">
    <w:name w:val="footer"/>
    <w:basedOn w:val="a"/>
    <w:link w:val="a9"/>
    <w:uiPriority w:val="99"/>
    <w:unhideWhenUsed/>
    <w:rsid w:val="00BE3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3B96"/>
  </w:style>
  <w:style w:type="table" w:styleId="aa">
    <w:name w:val="Table Grid"/>
    <w:basedOn w:val="a1"/>
    <w:uiPriority w:val="59"/>
    <w:rsid w:val="00407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GFKK-3</dc:creator>
  <cp:lastModifiedBy>Ткаченко Андрей Борисович</cp:lastModifiedBy>
  <cp:revision>3</cp:revision>
  <dcterms:created xsi:type="dcterms:W3CDTF">2025-02-18T07:33:00Z</dcterms:created>
  <dcterms:modified xsi:type="dcterms:W3CDTF">2026-02-03T07:25:00Z</dcterms:modified>
</cp:coreProperties>
</file>