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503"/>
        <w:gridCol w:w="5068"/>
      </w:tblGrid>
      <w:tr w:rsidR="00DA7356" w:rsidRPr="004707F1" w:rsidTr="00316031">
        <w:tc>
          <w:tcPr>
            <w:tcW w:w="4503" w:type="dxa"/>
          </w:tcPr>
          <w:p w:rsidR="00DA7356" w:rsidRPr="004707F1" w:rsidRDefault="00DA7356" w:rsidP="003160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A7356" w:rsidRPr="004707F1" w:rsidRDefault="00DA7356" w:rsidP="00DA735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356" w:rsidRPr="004707F1" w:rsidRDefault="00DA7356" w:rsidP="00DA73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DA7356" w:rsidRPr="004707F1" w:rsidTr="00316031">
        <w:tc>
          <w:tcPr>
            <w:tcW w:w="4503" w:type="dxa"/>
          </w:tcPr>
          <w:p w:rsidR="00DA7356" w:rsidRPr="004707F1" w:rsidRDefault="00DA7356" w:rsidP="0031603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356" w:rsidRPr="004707F1" w:rsidRDefault="00DA7356" w:rsidP="003160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7F1">
              <w:rPr>
                <w:rFonts w:ascii="Times New Roman" w:hAnsi="Times New Roman"/>
                <w:bCs/>
                <w:sz w:val="24"/>
                <w:szCs w:val="24"/>
              </w:rPr>
              <w:t>На бланке заявителя</w:t>
            </w:r>
          </w:p>
          <w:p w:rsidR="00DA7356" w:rsidRPr="004707F1" w:rsidRDefault="00DA7356" w:rsidP="003160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7F1">
              <w:rPr>
                <w:rFonts w:ascii="Times New Roman" w:hAnsi="Times New Roman"/>
                <w:bCs/>
                <w:sz w:val="24"/>
                <w:szCs w:val="24"/>
              </w:rPr>
              <w:t>Дата, исх. Номер</w:t>
            </w:r>
          </w:p>
        </w:tc>
        <w:tc>
          <w:tcPr>
            <w:tcW w:w="5068" w:type="dxa"/>
          </w:tcPr>
          <w:p w:rsidR="00DA7356" w:rsidRPr="004707F1" w:rsidRDefault="00DA7356" w:rsidP="0031603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A7356" w:rsidRPr="004707F1" w:rsidRDefault="00DA7356" w:rsidP="0031603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707F1">
              <w:rPr>
                <w:rFonts w:ascii="Times New Roman" w:hAnsi="Times New Roman"/>
                <w:bCs/>
                <w:sz w:val="24"/>
                <w:szCs w:val="24"/>
              </w:rPr>
              <w:t>В Гарантийный фонд Краснодарского края</w:t>
            </w:r>
          </w:p>
          <w:p w:rsidR="00DA7356" w:rsidRPr="004707F1" w:rsidRDefault="00DA7356" w:rsidP="0031603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A7356" w:rsidRPr="004707F1" w:rsidRDefault="00DA7356" w:rsidP="00DA73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7356" w:rsidRPr="004707F1" w:rsidRDefault="00DA7356" w:rsidP="00DA7356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DA7356" w:rsidRPr="004707F1" w:rsidRDefault="00DA7356" w:rsidP="00DA735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07F1">
        <w:rPr>
          <w:rFonts w:ascii="Times New Roman" w:hAnsi="Times New Roman"/>
          <w:bCs/>
          <w:iCs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Cs/>
          <w:iCs/>
          <w:sz w:val="24"/>
          <w:szCs w:val="24"/>
        </w:rPr>
        <w:t>конкурсном отборе</w:t>
      </w:r>
      <w:r w:rsidRPr="004707F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4707F1">
        <w:rPr>
          <w:rFonts w:ascii="Times New Roman" w:hAnsi="Times New Roman"/>
          <w:sz w:val="24"/>
          <w:szCs w:val="24"/>
        </w:rPr>
        <w:t>организаций-партнеров для сотрудничества с унитарной некоммерческой организацией «Гарантийный фонд поддержки субъектов малого и среднего предпринимательства Краснодарского края» с целью предоставления информационно-консультационных услуг субъектам малого и среднего предпринимательства Краснодарского края</w:t>
      </w:r>
    </w:p>
    <w:p w:rsidR="00DA7356" w:rsidRPr="004707F1" w:rsidRDefault="00DA7356" w:rsidP="00DA73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7356" w:rsidRPr="004707F1" w:rsidRDefault="00DA7356" w:rsidP="00DA73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A7356" w:rsidRPr="004707F1" w:rsidRDefault="00DA7356" w:rsidP="00DA7356">
      <w:pPr>
        <w:pStyle w:val="a3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4707F1">
        <w:rPr>
          <w:rFonts w:ascii="Times New Roman" w:hAnsi="Times New Roman"/>
          <w:bCs/>
          <w:sz w:val="24"/>
          <w:szCs w:val="24"/>
        </w:rPr>
        <w:t>1. </w:t>
      </w:r>
      <w:proofErr w:type="gramStart"/>
      <w:r w:rsidRPr="004707F1">
        <w:rPr>
          <w:rFonts w:ascii="Times New Roman" w:hAnsi="Times New Roman"/>
          <w:bCs/>
          <w:sz w:val="24"/>
          <w:szCs w:val="24"/>
        </w:rPr>
        <w:t xml:space="preserve">Изучив </w:t>
      </w:r>
      <w:r w:rsidRPr="004707F1">
        <w:rPr>
          <w:rFonts w:ascii="Times New Roman" w:hAnsi="Times New Roman"/>
          <w:sz w:val="24"/>
          <w:szCs w:val="24"/>
        </w:rPr>
        <w:t xml:space="preserve">Порядок отбора организаций-партнеров на сотрудничество с унитарной некоммерческой организацией «Гарантийный фонд поддержки субъектов малого и среднего предпринимательства Краснодарского края» с целью предоставления информационно-консультационных услуг субъектам малого и среднего предпринимательства Краснодарского края, </w:t>
      </w:r>
      <w:r w:rsidRPr="004707F1">
        <w:rPr>
          <w:rFonts w:ascii="Times New Roman" w:eastAsia="Calibri" w:hAnsi="Times New Roman"/>
          <w:sz w:val="24"/>
          <w:szCs w:val="24"/>
        </w:rPr>
        <w:t xml:space="preserve">Порядок проведения открытого конкурса по отбору организаций-партнеров </w:t>
      </w:r>
      <w:r w:rsidRPr="004707F1">
        <w:rPr>
          <w:rFonts w:ascii="Times New Roman" w:eastAsia="Calibri" w:hAnsi="Times New Roman"/>
          <w:bCs/>
          <w:sz w:val="24"/>
          <w:szCs w:val="24"/>
        </w:rPr>
        <w:t xml:space="preserve">для сотрудничества с унитарной некоммерческой организацией </w:t>
      </w:r>
      <w:r w:rsidRPr="004707F1">
        <w:rPr>
          <w:rFonts w:ascii="Times New Roman" w:eastAsiaTheme="minorEastAsia" w:hAnsi="Times New Roman"/>
          <w:bCs/>
          <w:iCs/>
          <w:sz w:val="24"/>
          <w:szCs w:val="24"/>
        </w:rPr>
        <w:t>«</w:t>
      </w:r>
      <w:r w:rsidRPr="004707F1">
        <w:rPr>
          <w:rFonts w:ascii="Times New Roman" w:eastAsia="Calibri" w:hAnsi="Times New Roman"/>
          <w:bCs/>
          <w:sz w:val="24"/>
          <w:szCs w:val="24"/>
        </w:rPr>
        <w:t>Гарантийный фонд поддержки субъектов малого и среднего предпринимательства Краснодарского края</w:t>
      </w:r>
      <w:r w:rsidRPr="004707F1">
        <w:rPr>
          <w:rFonts w:ascii="Times New Roman" w:eastAsiaTheme="minorEastAsia" w:hAnsi="Times New Roman"/>
          <w:bCs/>
          <w:sz w:val="24"/>
          <w:szCs w:val="24"/>
        </w:rPr>
        <w:t xml:space="preserve">» </w:t>
      </w:r>
      <w:r w:rsidRPr="004707F1">
        <w:rPr>
          <w:rFonts w:ascii="Times New Roman" w:hAnsi="Times New Roman"/>
          <w:sz w:val="24"/>
          <w:szCs w:val="24"/>
        </w:rPr>
        <w:t>с целью предоставления информационно-консультационных услуг</w:t>
      </w:r>
      <w:proofErr w:type="gramEnd"/>
      <w:r w:rsidRPr="004707F1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 Краснодарского края, ________</w:t>
      </w:r>
      <w:r w:rsidRPr="004707F1">
        <w:rPr>
          <w:rFonts w:ascii="Times New Roman" w:hAnsi="Times New Roman"/>
          <w:bCs/>
          <w:i/>
          <w:iCs/>
          <w:sz w:val="24"/>
          <w:szCs w:val="24"/>
          <w:u w:val="single"/>
        </w:rPr>
        <w:t>(наименование организации-претендента)</w:t>
      </w:r>
      <w:r w:rsidRPr="004707F1">
        <w:rPr>
          <w:rFonts w:ascii="Times New Roman" w:hAnsi="Times New Roman"/>
          <w:bCs/>
          <w:sz w:val="24"/>
          <w:szCs w:val="24"/>
        </w:rPr>
        <w:t xml:space="preserve"> в лице, ________</w:t>
      </w:r>
      <w:r w:rsidRPr="004707F1">
        <w:rPr>
          <w:rFonts w:ascii="Times New Roman" w:hAnsi="Times New Roman"/>
          <w:bCs/>
          <w:i/>
          <w:iCs/>
          <w:sz w:val="24"/>
          <w:szCs w:val="24"/>
          <w:u w:val="single"/>
        </w:rPr>
        <w:t>(Ф.И.О. представителя организации-претендента)</w:t>
      </w:r>
      <w:proofErr w:type="gramStart"/>
      <w:r w:rsidRPr="004707F1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  </w:t>
      </w:r>
      <w:r w:rsidRPr="004707F1">
        <w:rPr>
          <w:rFonts w:ascii="Times New Roman" w:hAnsi="Times New Roman"/>
          <w:bCs/>
          <w:i/>
          <w:iCs/>
          <w:sz w:val="24"/>
          <w:szCs w:val="24"/>
        </w:rPr>
        <w:t>,</w:t>
      </w:r>
      <w:proofErr w:type="gramEnd"/>
      <w:r w:rsidRPr="004707F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707F1">
        <w:rPr>
          <w:rFonts w:ascii="Times New Roman" w:hAnsi="Times New Roman"/>
          <w:bCs/>
          <w:sz w:val="24"/>
          <w:szCs w:val="24"/>
        </w:rPr>
        <w:t>действующего на основании __________________, сообщает о согласии участвовать в конкурсном отборе  на условиях, установленных в конкурсной документации, и направляет в адрес Фонда настоящую заявку, а также сообщает о согласии (в случае объявления победителем)</w:t>
      </w:r>
      <w:r w:rsidRPr="004707F1">
        <w:rPr>
          <w:rFonts w:ascii="Times New Roman" w:eastAsiaTheme="minorEastAsia" w:hAnsi="Times New Roman"/>
          <w:sz w:val="24"/>
          <w:szCs w:val="24"/>
        </w:rPr>
        <w:t xml:space="preserve"> заключить соглашение о сотрудничестве с Фондом по</w:t>
      </w:r>
      <w:r w:rsidRPr="004707F1">
        <w:rPr>
          <w:rFonts w:ascii="Times New Roman" w:hAnsi="Times New Roman"/>
          <w:sz w:val="24"/>
          <w:szCs w:val="24"/>
        </w:rPr>
        <w:t xml:space="preserve"> предоставлению информационно-консультационных услуг субъектам малого и среднего предпринимательства</w:t>
      </w:r>
      <w:r w:rsidRPr="004707F1">
        <w:rPr>
          <w:rFonts w:ascii="Times New Roman" w:eastAsiaTheme="minorEastAsia" w:hAnsi="Times New Roman"/>
          <w:sz w:val="24"/>
          <w:szCs w:val="24"/>
        </w:rPr>
        <w:t>, с учетом условий конкурсной документации.</w:t>
      </w:r>
    </w:p>
    <w:p w:rsidR="00DA7356" w:rsidRPr="004707F1" w:rsidRDefault="00DA7356" w:rsidP="00DA73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07F1">
        <w:rPr>
          <w:rFonts w:ascii="Times New Roman" w:hAnsi="Times New Roman"/>
          <w:bCs/>
          <w:sz w:val="24"/>
          <w:szCs w:val="24"/>
        </w:rPr>
        <w:t xml:space="preserve">2. Подтверждаем, что в отношении </w:t>
      </w:r>
      <w:r w:rsidRPr="004707F1">
        <w:rPr>
          <w:rFonts w:ascii="Times New Roman" w:hAnsi="Times New Roman"/>
          <w:bCs/>
          <w:i/>
          <w:iCs/>
          <w:sz w:val="24"/>
          <w:szCs w:val="24"/>
        </w:rPr>
        <w:t>________________</w:t>
      </w:r>
      <w:r w:rsidRPr="004707F1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(наименование организации – претендента) </w:t>
      </w:r>
      <w:r w:rsidRPr="004707F1">
        <w:rPr>
          <w:rFonts w:ascii="Times New Roman" w:hAnsi="Times New Roman"/>
          <w:bCs/>
          <w:sz w:val="24"/>
          <w:szCs w:val="24"/>
        </w:rPr>
        <w:t>не проводится процедура ликвидации, банкротства, деятельность не приостановлена.</w:t>
      </w:r>
    </w:p>
    <w:p w:rsidR="00DA7356" w:rsidRPr="004707F1" w:rsidRDefault="00DA7356" w:rsidP="00DA73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07F1">
        <w:rPr>
          <w:rFonts w:ascii="Times New Roman" w:hAnsi="Times New Roman"/>
          <w:bCs/>
          <w:sz w:val="24"/>
          <w:szCs w:val="24"/>
        </w:rPr>
        <w:t>3. </w:t>
      </w:r>
      <w:proofErr w:type="gramStart"/>
      <w:r w:rsidRPr="004707F1">
        <w:rPr>
          <w:rFonts w:ascii="Times New Roman" w:hAnsi="Times New Roman"/>
          <w:bCs/>
          <w:sz w:val="24"/>
          <w:szCs w:val="24"/>
        </w:rPr>
        <w:t>Гарантируем достоверность представленной нами в заявке информации и приложенных к ней документов и подтверждаем право Фонда, не противоречащее требованию формирования равных для всех участников отбора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DA7356" w:rsidRPr="004707F1" w:rsidRDefault="00DA7356" w:rsidP="00DA7356">
      <w:pPr>
        <w:pStyle w:val="a4"/>
        <w:ind w:firstLine="708"/>
        <w:rPr>
          <w:sz w:val="24"/>
          <w:szCs w:val="24"/>
        </w:rPr>
      </w:pPr>
      <w:r w:rsidRPr="004707F1">
        <w:rPr>
          <w:bCs/>
          <w:sz w:val="24"/>
          <w:szCs w:val="24"/>
        </w:rPr>
        <w:t xml:space="preserve">4. Подтверждаем соответствие </w:t>
      </w:r>
      <w:r w:rsidRPr="004707F1">
        <w:rPr>
          <w:bCs/>
          <w:i/>
          <w:iCs/>
          <w:sz w:val="24"/>
          <w:szCs w:val="24"/>
        </w:rPr>
        <w:t>________________</w:t>
      </w:r>
      <w:r w:rsidRPr="004707F1">
        <w:rPr>
          <w:bCs/>
          <w:i/>
          <w:iCs/>
          <w:sz w:val="24"/>
          <w:szCs w:val="24"/>
          <w:u w:val="single"/>
        </w:rPr>
        <w:t xml:space="preserve">(наименование организации – претендента) </w:t>
      </w:r>
      <w:r w:rsidRPr="004707F1">
        <w:rPr>
          <w:sz w:val="24"/>
          <w:szCs w:val="24"/>
        </w:rPr>
        <w:t>требованиям,</w:t>
      </w:r>
      <w:r w:rsidRPr="004707F1">
        <w:rPr>
          <w:bCs/>
          <w:sz w:val="24"/>
          <w:szCs w:val="24"/>
        </w:rPr>
        <w:t xml:space="preserve"> установленным конкурсной документацией.</w:t>
      </w:r>
      <w:r w:rsidRPr="004707F1">
        <w:rPr>
          <w:sz w:val="24"/>
          <w:szCs w:val="24"/>
        </w:rPr>
        <w:t xml:space="preserve"> </w:t>
      </w:r>
      <w:r w:rsidRPr="004707F1">
        <w:rPr>
          <w:color w:val="auto"/>
          <w:sz w:val="24"/>
          <w:szCs w:val="24"/>
        </w:rPr>
        <w:t>Сообщаем, что для оперативного уведомления нас по вопросам организационного характера и взаимодействия с Фондом нами уполномочен __</w:t>
      </w:r>
      <w:r w:rsidRPr="004707F1">
        <w:rPr>
          <w:i/>
          <w:color w:val="auto"/>
          <w:sz w:val="24"/>
          <w:szCs w:val="24"/>
          <w:u w:val="single"/>
        </w:rPr>
        <w:t>(контактная информация уполномоченного лица, телефон, электронный адрес)</w:t>
      </w:r>
      <w:r w:rsidRPr="004707F1">
        <w:rPr>
          <w:color w:val="auto"/>
          <w:sz w:val="24"/>
          <w:szCs w:val="24"/>
        </w:rPr>
        <w:t>___. В</w:t>
      </w:r>
      <w:r w:rsidRPr="004707F1">
        <w:rPr>
          <w:sz w:val="24"/>
          <w:szCs w:val="24"/>
        </w:rPr>
        <w:t>се сведения о проведении отбора просим сообщать указанному уполномоченному лицу.</w:t>
      </w:r>
    </w:p>
    <w:p w:rsidR="00DA7356" w:rsidRPr="004707F1" w:rsidRDefault="00DA7356" w:rsidP="00DA7356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4707F1">
        <w:rPr>
          <w:rFonts w:ascii="Times New Roman" w:hAnsi="Times New Roman"/>
          <w:bCs/>
          <w:sz w:val="24"/>
          <w:szCs w:val="24"/>
        </w:rPr>
        <w:t>5. К настоящей заявке прилагаются документы согласно описи – на _______ листах.</w:t>
      </w:r>
    </w:p>
    <w:p w:rsidR="00DA7356" w:rsidRPr="004707F1" w:rsidRDefault="00DA7356" w:rsidP="00DA73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C0E55" w:rsidRDefault="000C0E55" w:rsidP="00DA73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7356" w:rsidRPr="004707F1" w:rsidRDefault="00DA7356" w:rsidP="00DA735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707F1">
        <w:rPr>
          <w:rFonts w:ascii="Times New Roman" w:hAnsi="Times New Roman"/>
          <w:bCs/>
          <w:sz w:val="24"/>
          <w:szCs w:val="24"/>
        </w:rPr>
        <w:t>Должность</w:t>
      </w: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  <w:t xml:space="preserve">    ____________________        ____________________________</w:t>
      </w:r>
    </w:p>
    <w:p w:rsidR="00D627B5" w:rsidRDefault="00DA7356" w:rsidP="00DA7356">
      <w:pPr>
        <w:spacing w:after="0" w:line="240" w:lineRule="auto"/>
      </w:pP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  <w:t>(подпись)</w:t>
      </w:r>
      <w:r w:rsidRPr="004707F1">
        <w:rPr>
          <w:rFonts w:ascii="Times New Roman" w:hAnsi="Times New Roman"/>
          <w:bCs/>
          <w:sz w:val="24"/>
          <w:szCs w:val="24"/>
        </w:rPr>
        <w:tab/>
      </w:r>
      <w:r w:rsidRPr="004707F1">
        <w:rPr>
          <w:rFonts w:ascii="Times New Roman" w:hAnsi="Times New Roman"/>
          <w:bCs/>
          <w:sz w:val="24"/>
          <w:szCs w:val="24"/>
        </w:rPr>
        <w:tab/>
        <w:t>(расшифровка подписи)</w:t>
      </w:r>
    </w:p>
    <w:sectPr w:rsidR="00D627B5" w:rsidSect="00B0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DA7356"/>
    <w:rsid w:val="00017027"/>
    <w:rsid w:val="0004722C"/>
    <w:rsid w:val="000C0E55"/>
    <w:rsid w:val="000F2DE0"/>
    <w:rsid w:val="001E2FCF"/>
    <w:rsid w:val="002479D6"/>
    <w:rsid w:val="0027183F"/>
    <w:rsid w:val="002B0C6E"/>
    <w:rsid w:val="002B1F44"/>
    <w:rsid w:val="002B7076"/>
    <w:rsid w:val="002C06E5"/>
    <w:rsid w:val="002F61C3"/>
    <w:rsid w:val="0030237F"/>
    <w:rsid w:val="003276C5"/>
    <w:rsid w:val="00362978"/>
    <w:rsid w:val="003F26D7"/>
    <w:rsid w:val="00402CCE"/>
    <w:rsid w:val="004C3D0A"/>
    <w:rsid w:val="00580F50"/>
    <w:rsid w:val="00582581"/>
    <w:rsid w:val="00590FEA"/>
    <w:rsid w:val="00621838"/>
    <w:rsid w:val="00690073"/>
    <w:rsid w:val="006E06BA"/>
    <w:rsid w:val="007E70A7"/>
    <w:rsid w:val="00831A90"/>
    <w:rsid w:val="008C6836"/>
    <w:rsid w:val="009B2F17"/>
    <w:rsid w:val="009C3B2F"/>
    <w:rsid w:val="00AB21DA"/>
    <w:rsid w:val="00AE1B88"/>
    <w:rsid w:val="00AE2551"/>
    <w:rsid w:val="00AF2B97"/>
    <w:rsid w:val="00B0395E"/>
    <w:rsid w:val="00C32AC0"/>
    <w:rsid w:val="00D45A3D"/>
    <w:rsid w:val="00D51CB0"/>
    <w:rsid w:val="00D627B5"/>
    <w:rsid w:val="00DA7356"/>
    <w:rsid w:val="00E55C5A"/>
    <w:rsid w:val="00E92301"/>
    <w:rsid w:val="00EA6A19"/>
    <w:rsid w:val="00F77400"/>
    <w:rsid w:val="00F84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5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35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DA7356"/>
    <w:pPr>
      <w:spacing w:after="0" w:line="240" w:lineRule="auto"/>
      <w:ind w:firstLine="360"/>
      <w:jc w:val="both"/>
    </w:pPr>
    <w:rPr>
      <w:rFonts w:ascii="Times New Roman" w:eastAsia="Calibri" w:hAnsi="Times New Roman"/>
      <w:color w:val="000000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A7356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table" w:styleId="a6">
    <w:name w:val="Table Grid"/>
    <w:basedOn w:val="a1"/>
    <w:uiPriority w:val="59"/>
    <w:rsid w:val="00DA7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2016-07-15T06:11:00Z</dcterms:created>
  <dcterms:modified xsi:type="dcterms:W3CDTF">2016-07-15T06:15:00Z</dcterms:modified>
</cp:coreProperties>
</file>