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C2" w:rsidRPr="005968F4" w:rsidRDefault="00AA5FC2" w:rsidP="00AA5FC2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5968F4">
        <w:rPr>
          <w:rFonts w:ascii="Times New Roman" w:hAnsi="Times New Roman" w:cs="Times New Roman"/>
        </w:rPr>
        <w:t>Приложение № 1</w:t>
      </w:r>
      <w:r w:rsidRPr="005968F4">
        <w:rPr>
          <w:rFonts w:ascii="Times New Roman" w:hAnsi="Times New Roman" w:cs="Times New Roman"/>
        </w:rPr>
        <w:br/>
        <w:t xml:space="preserve">к Приказу исполнительного директора </w:t>
      </w:r>
      <w:r>
        <w:rPr>
          <w:rFonts w:ascii="Times New Roman" w:hAnsi="Times New Roman" w:cs="Times New Roman"/>
        </w:rPr>
        <w:br/>
      </w:r>
      <w:r w:rsidRPr="005968F4">
        <w:rPr>
          <w:rFonts w:ascii="Times New Roman" w:hAnsi="Times New Roman" w:cs="Times New Roman"/>
        </w:rPr>
        <w:t>Фонда развития бизнеса Краснодарского края от 23 июля 2018 года № </w:t>
      </w:r>
      <w:r>
        <w:rPr>
          <w:rFonts w:ascii="Times New Roman" w:hAnsi="Times New Roman" w:cs="Times New Roman"/>
        </w:rPr>
        <w:t>72</w:t>
      </w:r>
    </w:p>
    <w:p w:rsidR="00AA5FC2" w:rsidRPr="005968F4" w:rsidRDefault="00AA5FC2" w:rsidP="00AA5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FC2" w:rsidRPr="005968F4" w:rsidRDefault="00AA5FC2" w:rsidP="00AA5F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5FC2" w:rsidRPr="005968F4" w:rsidRDefault="00AA5FC2" w:rsidP="00AA5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pacing w:val="100"/>
          <w:sz w:val="24"/>
          <w:szCs w:val="24"/>
        </w:rPr>
        <w:t>СТАНДАРТ</w:t>
      </w:r>
      <w:r w:rsidRPr="005968F4">
        <w:rPr>
          <w:rFonts w:ascii="Times New Roman" w:hAnsi="Times New Roman" w:cs="Times New Roman"/>
          <w:b/>
          <w:spacing w:val="100"/>
          <w:sz w:val="24"/>
          <w:szCs w:val="24"/>
        </w:rPr>
        <w:br/>
      </w:r>
      <w:r w:rsidRPr="005968F4">
        <w:rPr>
          <w:rFonts w:ascii="Times New Roman" w:hAnsi="Times New Roman" w:cs="Times New Roman"/>
          <w:b/>
          <w:sz w:val="24"/>
          <w:szCs w:val="24"/>
        </w:rPr>
        <w:t xml:space="preserve">оказания консультационных и иных услуг </w:t>
      </w:r>
      <w:r w:rsidRPr="005968F4">
        <w:rPr>
          <w:rFonts w:ascii="Times New Roman" w:hAnsi="Times New Roman" w:cs="Times New Roman"/>
          <w:b/>
          <w:sz w:val="24"/>
          <w:szCs w:val="24"/>
        </w:rPr>
        <w:br/>
        <w:t xml:space="preserve">потребителям услуг Центра поддержки предпринимательства </w:t>
      </w:r>
      <w:r w:rsidRPr="005968F4">
        <w:rPr>
          <w:rFonts w:ascii="Times New Roman" w:hAnsi="Times New Roman" w:cs="Times New Roman"/>
          <w:b/>
          <w:sz w:val="24"/>
          <w:szCs w:val="24"/>
        </w:rPr>
        <w:br/>
        <w:t xml:space="preserve">Фонда развития бизнеса Краснодарского края </w:t>
      </w:r>
    </w:p>
    <w:p w:rsidR="00AA5FC2" w:rsidRPr="005968F4" w:rsidRDefault="00AA5FC2" w:rsidP="00AA5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391"/>
      </w:tblGrid>
      <w:tr w:rsidR="00AA5FC2" w:rsidRPr="005968F4" w:rsidTr="003E2650">
        <w:tc>
          <w:tcPr>
            <w:tcW w:w="4782" w:type="dxa"/>
            <w:hideMark/>
          </w:tcPr>
          <w:p w:rsidR="00AA5FC2" w:rsidRPr="005968F4" w:rsidRDefault="00AA5FC2" w:rsidP="003E26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68F4">
              <w:rPr>
                <w:rFonts w:ascii="Times New Roman" w:hAnsi="Times New Roman" w:cs="Times New Roman"/>
                <w:sz w:val="24"/>
                <w:szCs w:val="24"/>
              </w:rPr>
              <w:t>г. Краснодар</w:t>
            </w:r>
          </w:p>
        </w:tc>
        <w:tc>
          <w:tcPr>
            <w:tcW w:w="5391" w:type="dxa"/>
            <w:hideMark/>
          </w:tcPr>
          <w:p w:rsidR="00AA5FC2" w:rsidRPr="005968F4" w:rsidRDefault="00AA5FC2" w:rsidP="00AA5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5968F4">
              <w:rPr>
                <w:rFonts w:ascii="Times New Roman" w:hAnsi="Times New Roman" w:cs="Times New Roman"/>
                <w:sz w:val="24"/>
                <w:szCs w:val="24"/>
              </w:rPr>
              <w:t>«23» июля 2018 года</w:t>
            </w:r>
          </w:p>
        </w:tc>
      </w:tr>
    </w:tbl>
    <w:p w:rsidR="00AA5FC2" w:rsidRPr="005968F4" w:rsidRDefault="00AA5FC2" w:rsidP="00AA5F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>Стандарт оказания консультационных и иных услуг потребителям услуг Центра поддержки предпринимательства Фонда развития бизнеса Краснодарского края (далее – Стандарт) разработан в целях развития малого и среднего предпринимательства Краснодарского края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и устанавливает основные требования к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срокам, составу, содержанию и результату оказания консультационных и иных услуг.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В случае оказания консультационных и иных услуг Партнером ЦПП, заказчиком выступает унитарная некоммерческая организация «Фонд развития бизнеса Краснодарского края», краткое наименование – Фонд развития бизнеса Краснодарского края (далее – Фонд).</w:t>
      </w:r>
    </w:p>
    <w:p w:rsidR="00AA5FC2" w:rsidRPr="005968F4" w:rsidRDefault="00AA5FC2" w:rsidP="00AA5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FC2" w:rsidRPr="005968F4" w:rsidRDefault="00AA5FC2" w:rsidP="00AA5FC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1. Общие термины и понятия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 xml:space="preserve">Потребители услуг Центра поддержки предпринимательства Фонда (далее соответственно – Потребители, ЦПП)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соответствуют критериям, установленным статьей 4 Федерального закона от 24 июля 2007 года № 209-ФЗ «О развитии малого и среднего предпринимательства в Российской Федерации» (далее – ФЗ № 209-ФЗ), с учетом</w:t>
      </w:r>
      <w:proofErr w:type="gramEnd"/>
      <w:r w:rsidRPr="005968F4">
        <w:rPr>
          <w:rFonts w:ascii="Times New Roman" w:eastAsia="Times New Roman" w:hAnsi="Times New Roman" w:cs="Times New Roman"/>
          <w:sz w:val="24"/>
          <w:szCs w:val="24"/>
        </w:rPr>
        <w:t xml:space="preserve"> требований, предъявляемых частью 3 статьи 14 ФЗ № 209-ФЗ, сведения о которых включены в Единый реестр субъектов малого и среднего предпринимательства</w:t>
      </w:r>
      <w:r w:rsidRPr="005968F4">
        <w:rPr>
          <w:rStyle w:val="FontStyle19"/>
          <w:sz w:val="24"/>
          <w:szCs w:val="24"/>
        </w:rPr>
        <w:t xml:space="preserve">, зарегистрированные и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осуществляющие свою деятельность на территории Краснодарского края, а также физические лица, заинтересованные в начале осуществления предпринимательской деятельности на территории Краснодарского края.</w:t>
      </w:r>
    </w:p>
    <w:p w:rsidR="00AA5FC2" w:rsidRPr="005968F4" w:rsidRDefault="00AA5FC2" w:rsidP="00AA5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Представитель Потребителя – уполномоченное Потребителем лицо, непосредственно получающее Услугу ЦПП. Услуги для Потребителей – физических лиц оказываются лично, за исключением случаев, предусмотренных законодательством Российской Федерации.</w:t>
      </w:r>
    </w:p>
    <w:p w:rsidR="00AA5FC2" w:rsidRPr="005968F4" w:rsidRDefault="00AA5FC2" w:rsidP="00AA5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>Услуга ЦПП (применительно к настоящему Стандарту) – консультационная или иная услуга в рамках оказания государственной поддержки малому и среднему предпринимательству, оказываемая посредством Центра поддержки предпринимательства Фонда (далее – ЦПП), в том числе с привлечением Партнеров ЦПП, направленная на достижение цели оказания Услуги ЦПП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Перечень Услуг ЦПП определяется действующим на момент их оказания законодательством Российской Федерации.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Цель оказания Услуги ЦПП – развитие малого и среднего предпринимательства в Краснодарском крае, включая, но, не ограничиваясь: повышение грамотности </w:t>
      </w:r>
      <w:r w:rsidRPr="005968F4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Потребителей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Краснодарского края; увеличение количества СМСП в Краснодарском крае и обеспечение занятости населения; увеличение производимых СМСП Краснодарского края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>.</w:t>
      </w:r>
    </w:p>
    <w:p w:rsidR="00AA5FC2" w:rsidRPr="005968F4" w:rsidRDefault="00AA5FC2" w:rsidP="00AA5F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68F4">
        <w:rPr>
          <w:rFonts w:ascii="Times New Roman" w:hAnsi="Times New Roman" w:cs="Times New Roman"/>
          <w:sz w:val="24"/>
          <w:szCs w:val="24"/>
        </w:rPr>
        <w:t>Партнер ЦПП – индивидуальный предприниматель, предприятие/организация различной организационно-правовой формы, оказывающие консультационные и иные услуги в соответствии с видами деятельности по ОКВЭД,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Гарантийного фонда Краснодарского края с индивидуальными предпринимателями, предприятиями и организациями различной организационно-правовой формы, а также органами власти регионального и муниципального уровня, расположенными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на территории Краснодарского края (далее – Порядок взаимодействия). </w:t>
      </w:r>
    </w:p>
    <w:p w:rsidR="00AA5FC2" w:rsidRPr="005968F4" w:rsidRDefault="00AA5FC2" w:rsidP="00AA5FC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A5FC2" w:rsidRPr="005968F4" w:rsidRDefault="00AA5FC2" w:rsidP="00AA5FC2">
      <w:pPr>
        <w:pStyle w:val="Style8"/>
        <w:widowControl/>
        <w:spacing w:line="240" w:lineRule="auto"/>
        <w:ind w:right="10"/>
        <w:jc w:val="center"/>
        <w:rPr>
          <w:rStyle w:val="FontStyle18"/>
        </w:rPr>
      </w:pPr>
      <w:r w:rsidRPr="005968F4">
        <w:rPr>
          <w:rStyle w:val="FontStyle18"/>
        </w:rPr>
        <w:t>Общая информация о ЦПП</w:t>
      </w:r>
    </w:p>
    <w:p w:rsidR="00AA5FC2" w:rsidRPr="005968F4" w:rsidRDefault="00AA5FC2" w:rsidP="00AA5FC2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Местонахождение ЦПП: 350911, г. Краснодар, ул. </w:t>
      </w:r>
      <w:proofErr w:type="gramStart"/>
      <w:r w:rsidRPr="005968F4">
        <w:rPr>
          <w:rStyle w:val="FontStyle19"/>
          <w:sz w:val="24"/>
          <w:szCs w:val="24"/>
        </w:rPr>
        <w:t>Трамвайная</w:t>
      </w:r>
      <w:proofErr w:type="gramEnd"/>
      <w:r w:rsidRPr="005968F4">
        <w:rPr>
          <w:rStyle w:val="FontStyle19"/>
          <w:sz w:val="24"/>
          <w:szCs w:val="24"/>
        </w:rPr>
        <w:t xml:space="preserve">, 2/6, 1 этаж </w:t>
      </w:r>
      <w:r w:rsidRPr="005968F4">
        <w:rPr>
          <w:rStyle w:val="FontStyle13"/>
          <w:sz w:val="24"/>
          <w:szCs w:val="24"/>
        </w:rPr>
        <w:t xml:space="preserve">здания </w:t>
      </w:r>
      <w:r w:rsidRPr="005968F4">
        <w:rPr>
          <w:rFonts w:ascii="Times New Roman" w:hAnsi="Times New Roman" w:cs="Times New Roman"/>
          <w:sz w:val="24"/>
          <w:szCs w:val="24"/>
        </w:rPr>
        <w:t>бизнес-центра «Меркурий»</w:t>
      </w:r>
      <w:r w:rsidRPr="005968F4">
        <w:rPr>
          <w:rStyle w:val="FontStyle19"/>
          <w:sz w:val="24"/>
          <w:szCs w:val="24"/>
        </w:rPr>
        <w:t>.</w:t>
      </w:r>
    </w:p>
    <w:p w:rsidR="00AA5FC2" w:rsidRPr="005968F4" w:rsidRDefault="00AA5FC2" w:rsidP="00AA5FC2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График работы ЦПП: </w:t>
      </w:r>
      <w:r w:rsidRPr="005968F4">
        <w:rPr>
          <w:rStyle w:val="FontStyle26"/>
          <w:sz w:val="24"/>
          <w:szCs w:val="24"/>
        </w:rPr>
        <w:t xml:space="preserve">с понедельника по четверг с 9-00 до 18-00, в пятницу с 9-00 </w:t>
      </w:r>
      <w:r w:rsidRPr="005968F4">
        <w:rPr>
          <w:rStyle w:val="FontStyle26"/>
          <w:sz w:val="24"/>
          <w:szCs w:val="24"/>
        </w:rPr>
        <w:br/>
        <w:t>до 17-00, без перерыва.</w:t>
      </w:r>
    </w:p>
    <w:p w:rsidR="00AA5FC2" w:rsidRPr="005968F4" w:rsidRDefault="00AA5FC2" w:rsidP="00AA5FC2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Телефон горячей линии: </w:t>
      </w:r>
      <w:r w:rsidRPr="005968F4">
        <w:rPr>
          <w:rFonts w:ascii="Times New Roman" w:hAnsi="Times New Roman" w:cs="Times New Roman"/>
          <w:sz w:val="24"/>
          <w:szCs w:val="24"/>
        </w:rPr>
        <w:t>8-800-707-07-11</w:t>
      </w:r>
    </w:p>
    <w:p w:rsidR="00AA5FC2" w:rsidRPr="005968F4" w:rsidRDefault="00AA5FC2" w:rsidP="00AA5FC2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Адрес электронной почты: </w:t>
      </w:r>
      <w:proofErr w:type="spellStart"/>
      <w:r w:rsidRPr="005968F4">
        <w:rPr>
          <w:rFonts w:ascii="Times New Roman" w:hAnsi="Times New Roman" w:cs="Times New Roman"/>
          <w:sz w:val="24"/>
          <w:szCs w:val="24"/>
          <w:lang w:val="en-US"/>
        </w:rPr>
        <w:t>cpp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968F4">
        <w:rPr>
          <w:rFonts w:ascii="Times New Roman" w:hAnsi="Times New Roman" w:cs="Times New Roman"/>
          <w:sz w:val="24"/>
          <w:szCs w:val="24"/>
          <w:lang w:val="en-US"/>
        </w:rPr>
        <w:t>gfkuban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68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68F4">
        <w:rPr>
          <w:rStyle w:val="FontStyle19"/>
          <w:sz w:val="24"/>
          <w:szCs w:val="24"/>
        </w:rPr>
        <w:t>.</w:t>
      </w:r>
    </w:p>
    <w:p w:rsidR="00AA5FC2" w:rsidRPr="005968F4" w:rsidRDefault="00AA5FC2" w:rsidP="00AA5FC2">
      <w:pPr>
        <w:pStyle w:val="a5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Адрес сайта: www.gfkuban.ru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5FC2" w:rsidRPr="005968F4" w:rsidRDefault="00AA5FC2" w:rsidP="00AA5FC2">
      <w:pPr>
        <w:pStyle w:val="a5"/>
        <w:jc w:val="center"/>
        <w:rPr>
          <w:rStyle w:val="FontStyle18"/>
          <w:sz w:val="24"/>
          <w:szCs w:val="24"/>
        </w:rPr>
      </w:pPr>
      <w:r w:rsidRPr="005968F4">
        <w:rPr>
          <w:rStyle w:val="FontStyle18"/>
          <w:sz w:val="24"/>
          <w:szCs w:val="24"/>
        </w:rPr>
        <w:t>2. Общие условия оказания Услуг</w:t>
      </w:r>
    </w:p>
    <w:p w:rsidR="00AA5FC2" w:rsidRPr="005968F4" w:rsidRDefault="00AA5FC2" w:rsidP="00AA5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4F8">
        <w:rPr>
          <w:rStyle w:val="FontStyle18"/>
          <w:sz w:val="24"/>
          <w:szCs w:val="24"/>
        </w:rPr>
        <w:t>2.1.</w:t>
      </w:r>
      <w:r w:rsidRPr="005968F4">
        <w:rPr>
          <w:rStyle w:val="FontStyle18"/>
          <w:sz w:val="24"/>
          <w:szCs w:val="24"/>
        </w:rPr>
        <w:t> </w:t>
      </w:r>
      <w:r w:rsidRPr="005968F4">
        <w:rPr>
          <w:rFonts w:ascii="Times New Roman" w:hAnsi="Times New Roman" w:cs="Times New Roman"/>
          <w:sz w:val="24"/>
          <w:szCs w:val="24"/>
        </w:rPr>
        <w:t>Лицо, заинтересованное в получении Услуг ЦПП, может подать заявку на получение Услуг ЦПП одним из следующих способов:</w:t>
      </w:r>
    </w:p>
    <w:p w:rsidR="00AA5FC2" w:rsidRPr="004F44F8" w:rsidRDefault="00AA5FC2" w:rsidP="00AA5FC2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t>- путем заполнения Соглашения-анкеты Потребителя при личном визите в ЦПП по местонахождению ЦПП;</w:t>
      </w:r>
    </w:p>
    <w:p w:rsidR="00AA5FC2" w:rsidRPr="004F44F8" w:rsidRDefault="00AA5FC2" w:rsidP="00AA5FC2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t xml:space="preserve">- с использованием средств телефонной связи, в рамках организованной Фондом оперативной поддержки предпринимательства («горячей линии ЦПП») по номеру </w:t>
      </w:r>
      <w:r>
        <w:rPr>
          <w:rStyle w:val="FontStyle18"/>
          <w:sz w:val="24"/>
          <w:szCs w:val="24"/>
        </w:rPr>
        <w:br/>
      </w:r>
      <w:r w:rsidRPr="004F44F8">
        <w:rPr>
          <w:rStyle w:val="FontStyle18"/>
          <w:sz w:val="24"/>
          <w:szCs w:val="24"/>
        </w:rPr>
        <w:t>8-800-707-07-11;</w:t>
      </w:r>
    </w:p>
    <w:p w:rsidR="00AA5FC2" w:rsidRPr="004F44F8" w:rsidRDefault="00AA5FC2" w:rsidP="00AA5FC2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t>- путем подачи заявки в ЦПП с использованием информационно-телекоммуникационной сети «Интернет»;</w:t>
      </w:r>
    </w:p>
    <w:p w:rsidR="00AA5FC2" w:rsidRPr="004F44F8" w:rsidRDefault="00AA5FC2" w:rsidP="00AA5FC2">
      <w:pPr>
        <w:pStyle w:val="a5"/>
        <w:ind w:firstLine="708"/>
        <w:jc w:val="both"/>
        <w:rPr>
          <w:rStyle w:val="FontStyle18"/>
          <w:b w:val="0"/>
          <w:sz w:val="24"/>
          <w:szCs w:val="24"/>
        </w:rPr>
      </w:pPr>
      <w:r w:rsidRPr="004F44F8">
        <w:rPr>
          <w:rStyle w:val="FontStyle18"/>
          <w:sz w:val="24"/>
          <w:szCs w:val="24"/>
        </w:rPr>
        <w:t>- путем заполнения Соглашения-анкеты Потребителя при личном визите по месту нахождения Партнера ЦПП в часы работы Партнера ЦПП.</w:t>
      </w:r>
    </w:p>
    <w:p w:rsidR="00AA5FC2" w:rsidRPr="005968F4" w:rsidRDefault="00AA5FC2" w:rsidP="00AA5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2.2. При обращении Потребителя (Представителя Потребителя) </w:t>
      </w:r>
      <w:r w:rsidRPr="005968F4">
        <w:rPr>
          <w:rFonts w:ascii="Times New Roman" w:hAnsi="Times New Roman" w:cs="Times New Roman"/>
          <w:sz w:val="24"/>
          <w:szCs w:val="24"/>
        </w:rPr>
        <w:t>для получения Услуг непосредственно в Центр поддержки предпринимательства любым из первых трех способов, указанных в пункте 2.1 Стандарта: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2.2.1. В случае если для оказания Услуг ЦПП Потребителю требуется привлечь профильного специалиста, ЦПП по своему усмотрению направляет заявку Партнеру ЦПП.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2.2.2. В случае необходимости личного визита Потребителя (Представителя Потребителя) по месту нахождения Партнера ЦПП, специалист ЦПП направляет Партнеру ЦПП соответствующую заявку, приняв которую в соответствии с требованиями пункта 2.3 Стандарта Партнер ЦПП согласовывает с Потребителем (Представителем Потребителя) дату и время визита, а также сообщает адрес офиса Партнера ЦПП. Офис должен представлять собой отдельное помещение, расположенное на территории Краснодарского края, оборудованное офисной мебелью, компьютером, принтером, телефоном и обеспеченное доступом к информационно-телекоммуникационной сети «Интернет».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lastRenderedPageBreak/>
        <w:t xml:space="preserve">2.2.3. В случае если Потребителю необходимо получить Услугу ЦПП в телефонном режиме, Услуга ЦПП оказывается путем осуществления ЦПП телефонного соединения Потребителя с Партнером ЦПП. 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2.3. Партнер ЦПП, получивший заявку ЦПП, подтверждает возможность оказания Услуги ЦПП в определенные дату и время в течение 8 (восьми) рабочих часов от времени направления соответствующей заявки. В противном случае ЦПП вправе направить заявку другому Партнеру ЦПП. При этом: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2.3.1. Продолжительность оказания консультационной услуги в общем случае не может превышать 8 (восемь) рабочих часов от момента визита Потребителя (Представителя Потребителя) в офис Партнера ЦПП.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2.3.2. Продолжительность оказания иной услуги в общем случае не может превышать 25 (двадцать пять) рабочих дней от даты визита Потребителя (Представителя Потребителя) в офис Партнера ЦПП.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2.3.3. В случае оказания Услуги посредством телефонного соединения, Услуга ЦПП должна быть оказана непосредственно с момента осуществления телефонного соединения. Продолжительность оказания Услуги ЦПП зависит от фактически запрашиваемой информации, необходимой Потребителю.</w:t>
      </w:r>
    </w:p>
    <w:p w:rsidR="00AA5FC2" w:rsidRPr="005968F4" w:rsidRDefault="00AA5FC2" w:rsidP="00AA5FC2">
      <w:pPr>
        <w:spacing w:after="0" w:line="240" w:lineRule="auto"/>
        <w:ind w:firstLine="720"/>
        <w:jc w:val="both"/>
        <w:rPr>
          <w:rStyle w:val="FontStyle19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2.3.4. Для некоторых видов Услуг ЦПП может быть установлена индивидуальная продолжительность их оказания. В таком случае Фонд и Партнер ЦПП указывают согласованный срок в соответствующем договоре на оказание услуг и/или протоколе согласования цены.</w:t>
      </w:r>
    </w:p>
    <w:p w:rsidR="00AA5FC2" w:rsidRPr="005968F4" w:rsidRDefault="00AA5FC2" w:rsidP="00AA5FC2">
      <w:pPr>
        <w:pStyle w:val="a5"/>
        <w:ind w:left="720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2.4. Услуги ЦПП не могут быть оказаны в случаях: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2.4.1. Обратившееся за получением Услуги лицо не является СМСП (за исключением обращения </w:t>
      </w:r>
      <w:r w:rsidRPr="005968F4">
        <w:rPr>
          <w:rFonts w:ascii="Times New Roman" w:hAnsi="Times New Roman" w:cs="Times New Roman"/>
          <w:sz w:val="24"/>
          <w:szCs w:val="24"/>
        </w:rPr>
        <w:t xml:space="preserve">физических лиц по </w:t>
      </w:r>
      <w:r w:rsidRPr="005968F4">
        <w:rPr>
          <w:rStyle w:val="FontStyle19"/>
          <w:sz w:val="24"/>
          <w:szCs w:val="24"/>
        </w:rPr>
        <w:t>вопросам начала осуществления предпринимательской деятельности на территории Краснодарского края</w:t>
      </w:r>
      <w:r w:rsidRPr="005968F4">
        <w:rPr>
          <w:rFonts w:ascii="Times New Roman" w:hAnsi="Times New Roman" w:cs="Times New Roman"/>
          <w:sz w:val="24"/>
          <w:szCs w:val="24"/>
        </w:rPr>
        <w:t>)</w:t>
      </w:r>
      <w:r w:rsidRPr="005968F4">
        <w:rPr>
          <w:rStyle w:val="FontStyle19"/>
          <w:sz w:val="24"/>
          <w:szCs w:val="24"/>
        </w:rPr>
        <w:t>.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2.4.2. </w:t>
      </w:r>
      <w:proofErr w:type="gramStart"/>
      <w:r w:rsidRPr="005968F4">
        <w:rPr>
          <w:rStyle w:val="FontStyle19"/>
          <w:sz w:val="24"/>
          <w:szCs w:val="24"/>
        </w:rPr>
        <w:t>Обратившееся за получением услуги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</w:t>
      </w:r>
      <w:proofErr w:type="gramEnd"/>
      <w:r w:rsidRPr="005968F4">
        <w:rPr>
          <w:rStyle w:val="FontStyle19"/>
          <w:sz w:val="24"/>
          <w:szCs w:val="24"/>
        </w:rPr>
        <w:t xml:space="preserve"> Федерации.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2.4.3. Обратившийся за получением Услуги ЦПП Потребитель отказался от получения соответствующей </w:t>
      </w:r>
      <w:r w:rsidRPr="004F44F8">
        <w:rPr>
          <w:rStyle w:val="FontStyle18"/>
          <w:sz w:val="24"/>
          <w:szCs w:val="24"/>
        </w:rPr>
        <w:t>Услуги</w:t>
      </w:r>
      <w:r w:rsidRPr="005968F4">
        <w:rPr>
          <w:rStyle w:val="FontStyle19"/>
          <w:sz w:val="24"/>
          <w:szCs w:val="24"/>
        </w:rPr>
        <w:t>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2.4.4. </w:t>
      </w:r>
      <w:r w:rsidRPr="005968F4">
        <w:rPr>
          <w:rFonts w:ascii="Times New Roman" w:hAnsi="Times New Roman" w:cs="Times New Roman"/>
          <w:sz w:val="24"/>
          <w:szCs w:val="24"/>
        </w:rPr>
        <w:t>Имеются обстоятельства, являющиеся основанием для отказа в оказании Услуг ЦПП Потребителю, перечисленные в пункте 2.5 настоящего Стандарта.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2.4.5. Неполучения (несвоевременного получения) Фондом средств субсидии федерального бюджета и бюджета субъекта Российской Федерации на финансирование деятельности ЦПП.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2.4.6. Отсутствия финансирования на оказание определенных видов услуг в текущем периоде.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2.5. Основанием для отказа СМСП в оказании Услуг ЦПП является наличие обстоятельств перечисленных в части 5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статьи 14 ФЗ № 209-ФЗ</w:t>
      </w:r>
      <w:r w:rsidRPr="005968F4">
        <w:rPr>
          <w:rFonts w:ascii="Times New Roman" w:hAnsi="Times New Roman" w:cs="Times New Roman"/>
          <w:sz w:val="24"/>
          <w:szCs w:val="24"/>
        </w:rPr>
        <w:t>: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452"/>
      <w:r w:rsidRPr="005968F4">
        <w:rPr>
          <w:rFonts w:ascii="Times New Roman" w:hAnsi="Times New Roman" w:cs="Times New Roman"/>
          <w:sz w:val="24"/>
          <w:szCs w:val="24"/>
        </w:rPr>
        <w:t>- не выполнены условия оказания Услуг ЦПП;</w:t>
      </w:r>
    </w:p>
    <w:bookmarkEnd w:id="0"/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54"/>
      <w:r w:rsidRPr="005968F4">
        <w:rPr>
          <w:rFonts w:ascii="Times New Roman" w:hAnsi="Times New Roman" w:cs="Times New Roman"/>
          <w:sz w:val="24"/>
          <w:szCs w:val="24"/>
        </w:rPr>
        <w:lastRenderedPageBreak/>
        <w:t>- с момента признания СМСП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bookmarkEnd w:id="1"/>
    <w:p w:rsidR="00AA5FC2" w:rsidRPr="005968F4" w:rsidRDefault="00AA5FC2" w:rsidP="00AA5F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Оказание СМСП Услуг ЦПП, оплаченных за счет средств субсидий, выделенных Фонду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СМСП права обращения в ЦПП для получения таких Услуг ЦПП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</w:p>
    <w:p w:rsidR="00AA5FC2" w:rsidRPr="005968F4" w:rsidRDefault="00AA5FC2" w:rsidP="00AA5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432"/>
      <w:bookmarkStart w:id="3" w:name="sub_1433"/>
      <w:bookmarkStart w:id="4" w:name="sub_1434"/>
      <w:bookmarkEnd w:id="2"/>
      <w:bookmarkEnd w:id="3"/>
      <w:bookmarkEnd w:id="4"/>
      <w:r w:rsidRPr="005968F4">
        <w:rPr>
          <w:rFonts w:ascii="Times New Roman" w:hAnsi="Times New Roman" w:cs="Times New Roman"/>
          <w:b/>
          <w:sz w:val="24"/>
          <w:szCs w:val="24"/>
        </w:rPr>
        <w:t>3. Процедура оказания Услуг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3.1. В рамках осуществления деятельности по оказанию Услуг ЦПП Фонд: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3.1.1. Обеспечивает работу телефона «горячей линии ЦПП»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8-800-707-07-11, в рабочие часы ЦПП.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3.1.2. Обеспечивает учет лиц, обратившихся в ЦПП лично и/или по телефону «горячей линии ЦПП»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8-800-707-07-11, в том числе получивших государственную поддержку.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3.1.3. Заключает соглашения о сотрудничестве и договоры с Партнерами ЦПП, которые прошли отбор в соответствии с Порядком взаимодействия Фонда.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3.1.4. Оплачивает Партнерам ЦПП оказанные Потребителям Услуги ЦПП за счет средств субсидий, выделенных Фонду в рамках одного финансового года (сметы) на организацию деятельности ЦПП.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3.1.5. Размещает на сайте www.gfkuban.ru следующие формы документов ЦПП, принятые соответствующим Приказом Исполнительного директора Фонда:</w:t>
      </w:r>
    </w:p>
    <w:p w:rsidR="00AA5FC2" w:rsidRPr="005968F4" w:rsidRDefault="00AA5FC2" w:rsidP="00AA5FC2">
      <w:pPr>
        <w:pStyle w:val="a5"/>
        <w:ind w:firstLine="708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- Соглашение-анкета Потребителя – СМСП;</w:t>
      </w:r>
    </w:p>
    <w:p w:rsidR="00AA5FC2" w:rsidRPr="005968F4" w:rsidRDefault="00AA5FC2" w:rsidP="00AA5FC2">
      <w:pPr>
        <w:pStyle w:val="a5"/>
        <w:ind w:firstLine="708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- Соглашение-анкета Потребителя – физического лица;</w:t>
      </w:r>
    </w:p>
    <w:p w:rsidR="00AA5FC2" w:rsidRPr="005968F4" w:rsidRDefault="00AA5FC2" w:rsidP="00AA5FC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Журнал учета оказанных консультационных и иных услуг СМСП;</w:t>
      </w:r>
    </w:p>
    <w:p w:rsidR="00AA5FC2" w:rsidRPr="005968F4" w:rsidRDefault="00AA5FC2" w:rsidP="00AA5FC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Журнал учета оказанных консультационных и иных услуг физическому лицу;</w:t>
      </w:r>
    </w:p>
    <w:p w:rsidR="00AA5FC2" w:rsidRPr="005968F4" w:rsidRDefault="00AA5FC2" w:rsidP="00AA5FC2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Журнал учета телефонных консультаций;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Стандарт оказания консультационных и иных услуг.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3.2. ЦПП, в рамках оказания Услуг ЦПП: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3.2.1. Определяет соответствующего Партнера ЦПП, которому может быть передано оказание конкретной Услуги ЦПП.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3.2.2. Определяет предельный объем денежных средств, выделяемых Партнеру ЦПП для оказания Услуг ЦПП, объем денежных средств, выделяемых Партнеру на одного Потребителя, в пределах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направлений расходования средств субсидии федерального бюджета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и бюджета субъекта Российской Федерации на финансирование деятельности ЦПП.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3.2.3. Контролирует качество Услуг ЦПП, оказанных Партнером ЦПП Потребителю.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3.2.4. Оплачивает Партнеру ЦПП оказанные Потребителям Услуги ЦПП за счет средств субсидий, выделенных Фонду в рамках одного финансового года (сметы) на организацию деятельности ЦПП.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3.3. В случае обращения непосредственно </w:t>
      </w:r>
      <w:r w:rsidRPr="005968F4">
        <w:rPr>
          <w:rStyle w:val="FontStyle19"/>
          <w:sz w:val="24"/>
          <w:szCs w:val="24"/>
        </w:rPr>
        <w:t>в ЦПП лица, заинтересованного в получении Услуг ЦПП, специалист ЦПП</w:t>
      </w:r>
      <w:r w:rsidRPr="005968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Style w:val="FontStyle19"/>
          <w:sz w:val="24"/>
          <w:szCs w:val="24"/>
        </w:rPr>
        <w:t xml:space="preserve">3.3.1. В отношении действующих предпринимателей – в целях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5968F4">
        <w:rPr>
          <w:rFonts w:ascii="Times New Roman" w:hAnsi="Times New Roman" w:cs="Times New Roman"/>
          <w:sz w:val="24"/>
          <w:szCs w:val="24"/>
        </w:rPr>
        <w:t>https://rmsp.nalog.ru</w:t>
      </w:r>
      <w:r w:rsidRPr="005968F4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. По итогам проверки распечатывает Выписку из реестра (Выписка должна быть распечатана не ранее подписания Соглашения-анкеты Потребителем и не позднее даты оказания соответствующей Услуги ЦПП).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Анализирует информацию на предмет наличия в отношении СМСП ограничений, предусмотренных пунктом 2.4 настоящего Стандарта.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3.3.2. В отношении физических лиц уточняет цель обращения и соответствие этой цели видам оказания государственной поддержки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 xml:space="preserve">физическим лицам, заинтересованным в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начале осуществления предпринимательской деятельности на территории Краснодарского края.</w:t>
      </w:r>
    </w:p>
    <w:p w:rsidR="00AA5FC2" w:rsidRPr="005968F4" w:rsidRDefault="00AA5FC2" w:rsidP="00AA5FC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3.3.3. По результатам рассмотрения Соглашения-анкеты Потребителя 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Fonts w:ascii="Times New Roman" w:eastAsia="Times New Roman" w:hAnsi="Times New Roman" w:cs="Times New Roman"/>
          <w:sz w:val="24"/>
          <w:szCs w:val="24"/>
        </w:rPr>
        <w:t>3.3.4. </w:t>
      </w:r>
      <w:r w:rsidRPr="005968F4">
        <w:rPr>
          <w:rStyle w:val="FontStyle19"/>
          <w:sz w:val="24"/>
          <w:szCs w:val="24"/>
        </w:rPr>
        <w:t>При оказании Услуги ЦПП обратившемуся Потребителю (Представителю Потребителя) непосредственно специалистом ЦПП</w:t>
      </w:r>
      <w:r w:rsidRPr="005968F4">
        <w:rPr>
          <w:rFonts w:ascii="Times New Roman" w:hAnsi="Times New Roman" w:cs="Times New Roman"/>
          <w:sz w:val="24"/>
          <w:szCs w:val="24"/>
        </w:rPr>
        <w:t>,</w:t>
      </w:r>
      <w:r w:rsidRPr="005968F4">
        <w:rPr>
          <w:rStyle w:val="FontStyle19"/>
          <w:sz w:val="24"/>
          <w:szCs w:val="24"/>
        </w:rPr>
        <w:t xml:space="preserve">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 xml:space="preserve">содействует в выполнении технической работы по заполнению Соглашения-анкеты Потребителя </w:t>
      </w:r>
      <w:r w:rsidRPr="005968F4">
        <w:rPr>
          <w:rStyle w:val="FontStyle19"/>
          <w:sz w:val="24"/>
          <w:szCs w:val="24"/>
        </w:rPr>
        <w:t>и оказывает</w:t>
      </w:r>
      <w:proofErr w:type="gramEnd"/>
      <w:r w:rsidRPr="005968F4">
        <w:rPr>
          <w:rStyle w:val="FontStyle19"/>
          <w:sz w:val="24"/>
          <w:szCs w:val="24"/>
        </w:rPr>
        <w:t xml:space="preserve"> заявленную Услугу ЦПП.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3.3.5. При оказании Услуги ЦПП обратившемуся Потребителю (Представителю Потребителя) с привлечением профильных специалистов Партнера ЦПП</w:t>
      </w:r>
      <w:r w:rsidRPr="005968F4">
        <w:rPr>
          <w:rFonts w:ascii="Times New Roman" w:hAnsi="Times New Roman" w:cs="Times New Roman"/>
          <w:sz w:val="24"/>
          <w:szCs w:val="24"/>
        </w:rPr>
        <w:t>: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анализирует информацию о Партнерах ЦПП, с которыми заключены договоры или соглашения на оказание соответствующих услуг, на предмет: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вида оказываемых Услуг ЦПП;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остатка денежных средств, выделенных Партнеру ЦПП на оказание соответствующих Услуг ЦПП в рамках договора на оказание услуг в пределах средств субсидий, выделенных Фонду в рамках одного финансового года (сметы) на организацию деятельности ЦПП. 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</w:t>
      </w:r>
      <w:r w:rsidRPr="005968F4">
        <w:rPr>
          <w:rStyle w:val="FontStyle19"/>
          <w:sz w:val="24"/>
          <w:szCs w:val="24"/>
        </w:rPr>
        <w:t xml:space="preserve">принимает решение о привлечении на основании заключенного договора к оказанию Услуг ЦПП конкретного Партнера ЦПП, после чего </w:t>
      </w:r>
      <w:r w:rsidRPr="005968F4">
        <w:rPr>
          <w:rFonts w:ascii="Times New Roman" w:hAnsi="Times New Roman" w:cs="Times New Roman"/>
          <w:sz w:val="24"/>
          <w:szCs w:val="24"/>
        </w:rPr>
        <w:t xml:space="preserve">направляет к нему (в порядке личного визита или посредством телефонного соединения) обратившееся лицо (с учетом требований пунктов 2.2 и 2.3 Стандарта). </w:t>
      </w:r>
    </w:p>
    <w:p w:rsidR="00AA5FC2" w:rsidRPr="005968F4" w:rsidRDefault="00AA5FC2" w:rsidP="00AA5FC2">
      <w:pPr>
        <w:pStyle w:val="a5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968F4">
        <w:rPr>
          <w:rFonts w:ascii="Times New Roman" w:hAnsi="Times New Roman" w:cs="Times New Roman"/>
          <w:sz w:val="24"/>
          <w:szCs w:val="24"/>
        </w:rPr>
        <w:t>3.4. В рамках оказания Услуги ЦПП Потребитель (Представитель Потребителя):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3.4.1. При личном визите в ЦПП или к Партнеру ЦПП: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заполняет Соглашение-анкету Потребителя по принятой Исполнительным директором Фонда форме, размещенной на сайте Фонда (www.gfkuban.ru);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предоставляет следующие данные: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для юридических лиц или индивидуальных предпринимателей: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копию документа о постановке на учет в налоговом органе или копию документа о внесении записи в соответствующий единый государственный реестр;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наличии печати (оттиск печати в Соглашении-анкете Потребителя или информация об отсутствии печати);</w:t>
      </w:r>
    </w:p>
    <w:p w:rsidR="00AA5FC2" w:rsidRPr="005968F4" w:rsidRDefault="00AA5FC2" w:rsidP="00AA5FC2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 или ее копию, верность которой засвидетельствована выдавшим ее лицом, в случае, когда за Услугой ЦПП обратился Представитель Потребителя, действующий на основании доверенности;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иные сведения, необходимые для оказания Услуги ЦПП.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иные сведения, необходимые для оказания Услуги ЦПП.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3.4.2. При обращении на телефон «горячей линии ЦПП»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8-800-707-07-11: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- </w:t>
      </w:r>
      <w:r w:rsidRPr="005968F4">
        <w:rPr>
          <w:rFonts w:ascii="Times New Roman" w:hAnsi="Times New Roman" w:cs="Times New Roman"/>
          <w:sz w:val="24"/>
          <w:szCs w:val="24"/>
        </w:rPr>
        <w:t>сведения об ИНН Потребителя (для субъектов предпринимательской деятельности) или ФИО физического лица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3.4.3. По факту оказания Услуг ЦПП Потребитель (Представитель Потребителя), получивший Услугу ЦПП у Партнера ЦПП (за исключением телефонных консультаций), собственноручно расписывается в соответствующем Журнале учета оказанных услуг, заполненном специалистом, фактически оказавшим Услугу ЦПП.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3.5. В рамках оказания Услуг ЦПП Партнер ЦПП: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Style w:val="FontStyle19"/>
          <w:sz w:val="24"/>
          <w:szCs w:val="24"/>
        </w:rPr>
        <w:t xml:space="preserve">3.5.1. В отношении действующих предпринимателей – в целях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5968F4">
        <w:rPr>
          <w:rFonts w:ascii="Times New Roman" w:hAnsi="Times New Roman" w:cs="Times New Roman"/>
          <w:sz w:val="24"/>
          <w:szCs w:val="24"/>
        </w:rPr>
        <w:t>https://rmsp.nalog.ru</w:t>
      </w:r>
      <w:r w:rsidRPr="005968F4">
        <w:rPr>
          <w:rStyle w:val="a7"/>
          <w:rFonts w:ascii="Times New Roman" w:hAnsi="Times New Roman" w:cs="Times New Roman"/>
          <w:sz w:val="24"/>
          <w:szCs w:val="24"/>
        </w:rPr>
        <w:t>)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По итогам проверки распечатывает Выписку из реестра для последующей передачи в ЦПП (Выписка должна быть распечатана не ранее подписания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Соглашения-анкеты Потребителем и не позднее даты составления Акта об оказанных услугах).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Анализирует информацию на предмет наличия в отношении СМСП ограничений, предусмотренных пунктом 2.4 настоящего Стандарта.</w:t>
      </w:r>
    </w:p>
    <w:p w:rsidR="00AA5FC2" w:rsidRPr="005968F4" w:rsidRDefault="00AA5FC2" w:rsidP="00AA5F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3.5.2. В отношении физических лиц уточняет цель обращения и соответствие этой цели видам оказания государственной поддержки </w:t>
      </w:r>
      <w:r w:rsidRPr="005968F4">
        <w:rPr>
          <w:rFonts w:ascii="Times New Roman" w:eastAsia="Times New Roman" w:hAnsi="Times New Roman" w:cs="Times New Roman"/>
          <w:sz w:val="24"/>
          <w:szCs w:val="24"/>
        </w:rPr>
        <w:t>физическим лицам, заинтересованным в начале осуществления предпринимательской деятельности на территории Краснодарского края.</w:t>
      </w:r>
    </w:p>
    <w:p w:rsidR="00AA5FC2" w:rsidRPr="005968F4" w:rsidRDefault="00AA5FC2" w:rsidP="00AA5FC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3.5.3. По результатам рассмотрения заявки Потребителя 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Fonts w:ascii="Times New Roman" w:eastAsia="Times New Roman" w:hAnsi="Times New Roman" w:cs="Times New Roman"/>
          <w:sz w:val="24"/>
          <w:szCs w:val="24"/>
        </w:rPr>
        <w:t>3.5.4. </w:t>
      </w:r>
      <w:r w:rsidRPr="005968F4">
        <w:rPr>
          <w:rFonts w:ascii="Times New Roman" w:hAnsi="Times New Roman" w:cs="Times New Roman"/>
          <w:sz w:val="24"/>
          <w:szCs w:val="24"/>
        </w:rPr>
        <w:t>Содействует в выполнении технической работы по заполнению Соглашения-анкеты Потребителя</w:t>
      </w:r>
      <w:r w:rsidRPr="005968F4">
        <w:rPr>
          <w:rStyle w:val="FontStyle19"/>
          <w:sz w:val="24"/>
          <w:szCs w:val="24"/>
        </w:rPr>
        <w:t>.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3.5.5. Оказывает заявленную Потребителем и согласованную с Фондом Услугу в полном объеме и с надлежащим качеством.</w:t>
      </w:r>
    </w:p>
    <w:p w:rsidR="00AA5FC2" w:rsidRPr="005968F4" w:rsidRDefault="00AA5FC2" w:rsidP="00AA5FC2">
      <w:pPr>
        <w:pStyle w:val="a5"/>
        <w:ind w:firstLine="709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3.5.6. По итогам оказания Услуг ЦПП передает Потребителю (Представителю Потребителя) результат оказанных Услуг ЦПП: 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>- </w:t>
      </w:r>
      <w:r w:rsidRPr="005968F4">
        <w:rPr>
          <w:rFonts w:ascii="Times New Roman" w:hAnsi="Times New Roman" w:cs="Times New Roman"/>
          <w:sz w:val="24"/>
          <w:szCs w:val="24"/>
        </w:rPr>
        <w:t xml:space="preserve">разработанные документы, например: аналитический отчет, план, бизнес-план, заключение, письмо, письменные ответы на вопросы, архив созданного или модернизированного веб-сайта, иные – при визите Потребителя (Представителя Потребителя) по месту нахождения Партнера ЦПП и в случае, когда Услуга ЦПП предусматривает фактическое составление таких документов; 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- устно отвечает на поставленные вопросы в рамках Услуги ЦПП – при обращении Потребителя (Представителя Потребителя) путем осуществления ЦПП телефонного соединения с Партнером ЦПП с телефона «горячей линии ЦПП»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8-800-707-07-11.</w:t>
      </w:r>
    </w:p>
    <w:p w:rsidR="00AA5FC2" w:rsidRPr="005968F4" w:rsidRDefault="00AA5FC2" w:rsidP="00AA5F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3.5.7. После оказания Услуг ЦПП:</w:t>
      </w:r>
    </w:p>
    <w:p w:rsidR="00AA5FC2" w:rsidRPr="005968F4" w:rsidRDefault="00AA5FC2" w:rsidP="00AA5F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- заполняет соответствующий </w:t>
      </w:r>
      <w:r w:rsidRPr="005968F4">
        <w:rPr>
          <w:rFonts w:ascii="Times New Roman" w:hAnsi="Times New Roman" w:cs="Times New Roman"/>
          <w:sz w:val="24"/>
          <w:szCs w:val="24"/>
        </w:rPr>
        <w:t>Журнал учета оказанных услуг, после чего предоставляет его на подпись Потребителю (Представителю Потребителя) – при личном визите Потребителя (Представителя Потребителя) по месту нахождения Партнера ЦПП;</w:t>
      </w:r>
    </w:p>
    <w:p w:rsidR="00AA5FC2" w:rsidRPr="005968F4" w:rsidRDefault="00AA5FC2" w:rsidP="00AA5F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- заполняет Журнал учета телефонных консультаций – при осуществлении ЦПП телефонного соединения Потребителя услуг с Партнером ЦПП посредством «горячей линии ЦПП» </w:t>
      </w:r>
      <w:r w:rsidRPr="005968F4">
        <w:rPr>
          <w:rFonts w:ascii="Times New Roman" w:hAnsi="Times New Roman" w:cs="Times New Roman"/>
          <w:sz w:val="24"/>
          <w:szCs w:val="24"/>
          <w:shd w:val="clear" w:color="auto" w:fill="FFFFFF"/>
        </w:rPr>
        <w:t>8-800-707-07-11</w:t>
      </w:r>
      <w:r w:rsidRPr="005968F4">
        <w:rPr>
          <w:rFonts w:ascii="Times New Roman" w:hAnsi="Times New Roman" w:cs="Times New Roman"/>
          <w:sz w:val="24"/>
          <w:szCs w:val="24"/>
        </w:rPr>
        <w:t>.</w:t>
      </w:r>
    </w:p>
    <w:p w:rsidR="00AA5FC2" w:rsidRPr="005968F4" w:rsidRDefault="00AA5FC2" w:rsidP="00AA5F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3.5.8. После оказания Потребителю (Представителю Потребителя) Услуг ЦПП и проставления Потребителем (представителем Потребителя) подписи в Журнале учета оказанных услуг, подтверждает подлинность подписи Потребителя (Представителя Потребителя). Подлинность подписи Потребителя (Представителя Потребителя) подтверждается уполномоченным специалистом Партнера ЦПП, который в Журнале учета оказанных услуг после </w:t>
      </w:r>
      <w:proofErr w:type="spellStart"/>
      <w:r w:rsidRPr="005968F4">
        <w:rPr>
          <w:rFonts w:ascii="Times New Roman" w:hAnsi="Times New Roman" w:cs="Times New Roman"/>
          <w:sz w:val="24"/>
          <w:szCs w:val="24"/>
        </w:rPr>
        <w:t>заверительной</w:t>
      </w:r>
      <w:proofErr w:type="spellEnd"/>
      <w:r w:rsidRPr="005968F4">
        <w:rPr>
          <w:rFonts w:ascii="Times New Roman" w:hAnsi="Times New Roman" w:cs="Times New Roman"/>
          <w:sz w:val="24"/>
          <w:szCs w:val="24"/>
        </w:rPr>
        <w:t xml:space="preserve"> надписи ставит собственноручную подпись, оттиск печати Партнера ЦПП (при ее наличии), а также указывает свои фамилию, имя, отчество и должность – при визите Потребителя (Представителя Потребителя) по месту нахождения Партнера ЦПП.</w:t>
      </w:r>
    </w:p>
    <w:p w:rsidR="00AA5FC2" w:rsidRPr="005968F4" w:rsidRDefault="00AA5FC2" w:rsidP="00AA5FC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3.6. Не предоставление перечисленных в пунктах 3.4.1 и 3.4.2 сведений и документов не является основанием для отказа в приеме Соглашения-анкеты Потребителя. Однако, в срок не более 5 (пяти) рабочих дней с момента поступления Соглашения-анкеты Потребителя без соответствующих документов, Потребитель (Представитель Потребителя) должен быть информирован о невозможности предоставления Услуги ЦПП на основании части 5 статьи 14 ФЗ № 209-ФЗ.</w:t>
      </w:r>
    </w:p>
    <w:p w:rsidR="00AA5FC2" w:rsidRPr="005968F4" w:rsidRDefault="00AA5FC2" w:rsidP="00AA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FC2" w:rsidRPr="005968F4" w:rsidRDefault="00AA5FC2" w:rsidP="00AA5F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8F4">
        <w:rPr>
          <w:rFonts w:ascii="Times New Roman" w:hAnsi="Times New Roman" w:cs="Times New Roman"/>
          <w:b/>
          <w:sz w:val="24"/>
          <w:szCs w:val="24"/>
        </w:rPr>
        <w:t>4. Результат оказанных Услуг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Результатом оказанных Услуг является полученный Потребителем исчерпывающий объем информации в порядке, установленном разделом 3 настоящего Стандарта, выраженный в документарной или бездокументарной форме, в зависимости от способа получения Услуг.</w:t>
      </w:r>
    </w:p>
    <w:p w:rsidR="00AA5FC2" w:rsidRPr="005968F4" w:rsidRDefault="00AA5FC2" w:rsidP="00AA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5FC2" w:rsidRPr="005968F4" w:rsidRDefault="00AA5FC2" w:rsidP="00AA5FC2">
      <w:pPr>
        <w:pStyle w:val="a5"/>
        <w:jc w:val="center"/>
        <w:rPr>
          <w:rStyle w:val="FontStyle18"/>
          <w:sz w:val="24"/>
          <w:szCs w:val="24"/>
        </w:rPr>
      </w:pPr>
      <w:r w:rsidRPr="005968F4">
        <w:rPr>
          <w:rStyle w:val="FontStyle18"/>
          <w:sz w:val="24"/>
          <w:szCs w:val="24"/>
        </w:rPr>
        <w:lastRenderedPageBreak/>
        <w:t>5. Контроль качества оказания Услуг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 xml:space="preserve">5.1. Контроль качества и сроков оказания Услуг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осуществляется ЦПП и включает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в себя выявление нарушений положений, установленных настоящим Стандартом, рассмотрение жалоб Потребителей (Представителей Потребителей), принятие решений и подготовку ответов на обращения Потребителей (Представителей Потребителей).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Style w:val="FontStyle18"/>
          <w:sz w:val="24"/>
          <w:szCs w:val="24"/>
        </w:rPr>
        <w:t>5.2. </w:t>
      </w:r>
      <w:r w:rsidRPr="005968F4">
        <w:rPr>
          <w:rFonts w:ascii="Times New Roman" w:hAnsi="Times New Roman" w:cs="Times New Roman"/>
          <w:sz w:val="24"/>
          <w:szCs w:val="24"/>
        </w:rPr>
        <w:t>Основными критериями качества являются воспринимаемая ценность и выгода для Потребителя. При определении данных критериев учитываются следующие показатели: отсутствие жалоб и претензий от Потребителей, отсутствие фактов срывов установленных сроков оказания услуг, отсутствие низких оценок удовлетворенности от Потребителей</w:t>
      </w:r>
      <w:r w:rsidRPr="005968F4">
        <w:rPr>
          <w:rStyle w:val="FontStyle18"/>
          <w:sz w:val="24"/>
          <w:szCs w:val="24"/>
        </w:rPr>
        <w:t>.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5.3. Формами контроля оказания Услуг являются:</w:t>
      </w:r>
    </w:p>
    <w:p w:rsidR="00AA5FC2" w:rsidRPr="005968F4" w:rsidRDefault="00AA5FC2" w:rsidP="00AA5FC2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рассмотрение и анализ документов, подтверждающих оказание Услуг;</w:t>
      </w:r>
    </w:p>
    <w:p w:rsidR="00AA5FC2" w:rsidRPr="005968F4" w:rsidRDefault="00AA5FC2" w:rsidP="00AA5F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контроль уровня удовлетворенности Потребителей (Представителей Потребителей) качеством предоставления Услуг Партнерами ЦПП, осуществляемый путем выборочного опроса Потребителей (Представителей Потребителей) с использованием сре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>язи;</w:t>
      </w:r>
    </w:p>
    <w:p w:rsidR="00AA5FC2" w:rsidRPr="005968F4" w:rsidRDefault="00AA5FC2" w:rsidP="00AA5FC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рассмотрение Фондом обращений Потребителей (Представителей Потребителей) на действия (бездействие) Партнеров ЦПП.</w:t>
      </w:r>
    </w:p>
    <w:p w:rsidR="00AA5FC2" w:rsidRPr="005968F4" w:rsidRDefault="00AA5FC2" w:rsidP="00AA5FC2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A5FC2" w:rsidRPr="005968F4" w:rsidRDefault="00AA5FC2" w:rsidP="00AA5FC2">
      <w:pPr>
        <w:pStyle w:val="a5"/>
        <w:jc w:val="center"/>
        <w:rPr>
          <w:rStyle w:val="FontStyle18"/>
          <w:sz w:val="24"/>
          <w:szCs w:val="24"/>
        </w:rPr>
      </w:pPr>
      <w:r w:rsidRPr="005968F4">
        <w:rPr>
          <w:rStyle w:val="FontStyle18"/>
          <w:sz w:val="24"/>
          <w:szCs w:val="24"/>
        </w:rPr>
        <w:t>6. Стоимость предоставляемых Услуг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 xml:space="preserve">6.1. Потребители, </w:t>
      </w:r>
      <w:r w:rsidRPr="005968F4">
        <w:rPr>
          <w:rFonts w:ascii="Times New Roman" w:hAnsi="Times New Roman" w:cs="Times New Roman"/>
          <w:sz w:val="24"/>
          <w:szCs w:val="24"/>
        </w:rPr>
        <w:t xml:space="preserve">в пределах </w:t>
      </w:r>
      <w:proofErr w:type="gramStart"/>
      <w:r w:rsidRPr="005968F4">
        <w:rPr>
          <w:rFonts w:ascii="Times New Roman" w:hAnsi="Times New Roman" w:cs="Times New Roman"/>
          <w:sz w:val="24"/>
          <w:szCs w:val="24"/>
        </w:rPr>
        <w:t>направлений расходования средств субсидии федерального бюджета</w:t>
      </w:r>
      <w:proofErr w:type="gramEnd"/>
      <w:r w:rsidRPr="005968F4">
        <w:rPr>
          <w:rFonts w:ascii="Times New Roman" w:hAnsi="Times New Roman" w:cs="Times New Roman"/>
          <w:sz w:val="24"/>
          <w:szCs w:val="24"/>
        </w:rPr>
        <w:t xml:space="preserve"> и бюджета субъекта Российской Федерации на финансирование деятельности ЦПП,</w:t>
      </w:r>
      <w:r w:rsidRPr="005968F4">
        <w:rPr>
          <w:rStyle w:val="FontStyle19"/>
          <w:sz w:val="24"/>
          <w:szCs w:val="24"/>
        </w:rPr>
        <w:t xml:space="preserve"> получают Услуги безвозмездно.</w:t>
      </w:r>
    </w:p>
    <w:p w:rsidR="00AA5FC2" w:rsidRPr="005968F4" w:rsidRDefault="00AA5FC2" w:rsidP="00AA5FC2">
      <w:pPr>
        <w:pStyle w:val="a5"/>
        <w:ind w:firstLine="708"/>
        <w:jc w:val="both"/>
        <w:rPr>
          <w:rStyle w:val="FontStyle19"/>
          <w:sz w:val="24"/>
          <w:szCs w:val="24"/>
        </w:rPr>
      </w:pPr>
      <w:r w:rsidRPr="005968F4">
        <w:rPr>
          <w:rStyle w:val="FontStyle19"/>
          <w:sz w:val="24"/>
          <w:szCs w:val="24"/>
        </w:rPr>
        <w:t>6.2. </w:t>
      </w:r>
      <w:proofErr w:type="gramStart"/>
      <w:r w:rsidRPr="005968F4">
        <w:rPr>
          <w:rStyle w:val="FontStyle19"/>
          <w:sz w:val="24"/>
          <w:szCs w:val="24"/>
        </w:rPr>
        <w:t>Услуги, оказываемые Потребителям Партнерами ЦПП в рамках сотрудничества с ЦПП оплачиваются</w:t>
      </w:r>
      <w:proofErr w:type="gramEnd"/>
      <w:r w:rsidRPr="005968F4">
        <w:rPr>
          <w:rStyle w:val="FontStyle19"/>
          <w:sz w:val="24"/>
          <w:szCs w:val="24"/>
        </w:rPr>
        <w:t xml:space="preserve"> Фондом на условиях заключенного между Партнером ЦПП и Фондом договора в пределах средств субсидий, </w:t>
      </w:r>
      <w:r w:rsidRPr="005968F4">
        <w:rPr>
          <w:rFonts w:ascii="Times New Roman" w:hAnsi="Times New Roman" w:cs="Times New Roman"/>
          <w:sz w:val="24"/>
          <w:szCs w:val="24"/>
        </w:rPr>
        <w:t>выделенных Фонду в рамках одного финансового года (сметы) на организацию деятельности ЦПП</w:t>
      </w:r>
      <w:r w:rsidRPr="005968F4">
        <w:rPr>
          <w:rStyle w:val="FontStyle19"/>
          <w:sz w:val="24"/>
          <w:szCs w:val="24"/>
        </w:rPr>
        <w:t>.</w:t>
      </w:r>
    </w:p>
    <w:p w:rsidR="00AA5FC2" w:rsidRPr="005968F4" w:rsidRDefault="00AA5FC2" w:rsidP="00AA5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5FC2" w:rsidRPr="005968F4" w:rsidRDefault="00AA5FC2" w:rsidP="00AA5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68F4">
        <w:rPr>
          <w:rFonts w:ascii="Times New Roman" w:hAnsi="Times New Roman" w:cs="Times New Roman"/>
          <w:b/>
          <w:bCs/>
          <w:sz w:val="24"/>
          <w:szCs w:val="24"/>
        </w:rPr>
        <w:t>7. Порядок оспаривания решений и действий (бездействия) ЦПП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68F4">
        <w:rPr>
          <w:rFonts w:ascii="Times New Roman" w:hAnsi="Times New Roman" w:cs="Times New Roman"/>
          <w:bCs/>
          <w:sz w:val="24"/>
          <w:szCs w:val="24"/>
        </w:rPr>
        <w:t xml:space="preserve">7.1. Обратившееся за получением Услуг лицо, не получившее или получившее не в полной мере Услуги, имеет право обжаловать действия (бездействие) специалистов ЦПП или </w:t>
      </w:r>
      <w:r w:rsidRPr="005968F4">
        <w:rPr>
          <w:rFonts w:ascii="Times New Roman" w:hAnsi="Times New Roman" w:cs="Times New Roman"/>
          <w:sz w:val="24"/>
          <w:szCs w:val="24"/>
        </w:rPr>
        <w:t>Партнера ЦПП</w:t>
      </w:r>
      <w:r w:rsidRPr="005968F4">
        <w:rPr>
          <w:rFonts w:ascii="Times New Roman" w:hAnsi="Times New Roman" w:cs="Times New Roman"/>
          <w:bCs/>
          <w:sz w:val="24"/>
          <w:szCs w:val="24"/>
        </w:rPr>
        <w:t>.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bCs/>
          <w:sz w:val="24"/>
          <w:szCs w:val="24"/>
        </w:rPr>
        <w:t>7.2.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Исполнительного директора Фонда, оформленной в свободной форме.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7.3. Рассмотрение жалоб осуществляется Исполнительным директором Фонда в срок не более 30 дней от даты поступления жалобы.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7.4. По итогам рассмотрения жалобы принимается одно из следующих решений: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о признании жалобы обоснованной и удовлетворении требований об устранении допущенных нарушений;</w:t>
      </w:r>
    </w:p>
    <w:p w:rsidR="00AA5FC2" w:rsidRPr="005968F4" w:rsidRDefault="00AA5FC2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8F4">
        <w:rPr>
          <w:rFonts w:ascii="Times New Roman" w:hAnsi="Times New Roman" w:cs="Times New Roman"/>
          <w:sz w:val="24"/>
          <w:szCs w:val="24"/>
        </w:rPr>
        <w:t>- о признании жалобы необоснованной (с обязательным указанием причин такого вывода) и отказе от удовлетворения требований.</w:t>
      </w:r>
      <w:bookmarkStart w:id="5" w:name="_GoBack"/>
      <w:bookmarkEnd w:id="5"/>
    </w:p>
    <w:sectPr w:rsidR="00AA5FC2" w:rsidRPr="005968F4" w:rsidSect="00AA5F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2"/>
    <w:rsid w:val="001317CE"/>
    <w:rsid w:val="008B6CC2"/>
    <w:rsid w:val="00A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2018-07-23T11:43:00Z</dcterms:created>
  <dcterms:modified xsi:type="dcterms:W3CDTF">2018-07-23T11:45:00Z</dcterms:modified>
</cp:coreProperties>
</file>